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285" w:rsidRDefault="00125285" w:rsidP="00125285">
      <w:pPr>
        <w:wordWrap w:val="0"/>
        <w:spacing w:line="220" w:lineRule="atLeast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>ВЫСТУПЛЕНИЕ ВИКТОРИИ ЧЕРНЯЕВОЙ</w:t>
      </w:r>
      <w:r w:rsidR="00482044">
        <w:rPr>
          <w:rFonts w:ascii="Times New Roman" w:hAnsi="Times New Roman" w:cs="Times New Roman"/>
          <w:b/>
          <w:sz w:val="26"/>
          <w:szCs w:val="26"/>
          <w:lang w:val="ru-RU"/>
        </w:rPr>
        <w:t>,</w:t>
      </w:r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 РУКОВОДИТЕЛЯ</w:t>
      </w:r>
      <w:r w:rsidRPr="00D56FEF">
        <w:rPr>
          <w:rFonts w:ascii="Times New Roman" w:hAnsi="Times New Roman" w:cs="Times New Roman"/>
          <w:b/>
          <w:sz w:val="26"/>
          <w:szCs w:val="26"/>
          <w:lang w:val="ru-RU"/>
        </w:rPr>
        <w:t xml:space="preserve"> КОМИТЕТА</w:t>
      </w:r>
    </w:p>
    <w:p w:rsidR="00482044" w:rsidRDefault="00125285" w:rsidP="00482044">
      <w:pPr>
        <w:wordWrap w:val="0"/>
        <w:spacing w:line="220" w:lineRule="atLeast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  <w:lang w:val="ru-RU"/>
        </w:rPr>
        <w:t>ОПР</w:t>
      </w:r>
      <w:proofErr w:type="gramEnd"/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Pr="00D56FEF">
        <w:rPr>
          <w:rFonts w:ascii="Times New Roman" w:hAnsi="Times New Roman" w:cs="Times New Roman"/>
          <w:b/>
          <w:sz w:val="26"/>
          <w:szCs w:val="26"/>
          <w:lang w:val="ru-RU"/>
        </w:rPr>
        <w:t>П</w:t>
      </w:r>
      <w:r w:rsidR="00482044">
        <w:rPr>
          <w:rFonts w:ascii="Times New Roman" w:hAnsi="Times New Roman" w:cs="Times New Roman"/>
          <w:b/>
          <w:sz w:val="26"/>
          <w:szCs w:val="26"/>
          <w:lang w:val="ru-RU"/>
        </w:rPr>
        <w:t xml:space="preserve">О МЕЖДУНАРОДНОМУ СОТРУДНИЧЕСТВУ </w:t>
      </w:r>
    </w:p>
    <w:p w:rsidR="00482044" w:rsidRDefault="00482044" w:rsidP="00482044">
      <w:pPr>
        <w:wordWrap w:val="0"/>
        <w:spacing w:line="220" w:lineRule="atLeast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НА КОНГРЕССЕ РОССИЙСКОГО ПОТРЕБИТЕЛЬСКОГО ДВИЖЕНИЯ </w:t>
      </w:r>
    </w:p>
    <w:p w:rsidR="00482044" w:rsidRDefault="00482044" w:rsidP="00482044">
      <w:pPr>
        <w:wordWrap w:val="0"/>
        <w:spacing w:line="220" w:lineRule="atLeast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15 НОЯБРЯ 2021 </w:t>
      </w:r>
    </w:p>
    <w:p w:rsidR="00125285" w:rsidRPr="00D56FEF" w:rsidRDefault="00125285" w:rsidP="00125285">
      <w:pPr>
        <w:wordWrap w:val="0"/>
        <w:spacing w:line="220" w:lineRule="atLeast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047790" w:rsidRPr="00D56FEF" w:rsidRDefault="00125285" w:rsidP="00125285">
      <w:pPr>
        <w:spacing w:after="360" w:line="220" w:lineRule="atLeast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Тема: </w:t>
      </w:r>
      <w:r w:rsidR="001912C7">
        <w:rPr>
          <w:rFonts w:ascii="Times New Roman" w:hAnsi="Times New Roman" w:cs="Times New Roman"/>
          <w:b/>
          <w:sz w:val="26"/>
          <w:szCs w:val="26"/>
          <w:lang w:val="ru-RU"/>
        </w:rPr>
        <w:t>М</w:t>
      </w:r>
      <w:bookmarkStart w:id="0" w:name="_GoBack"/>
      <w:bookmarkEnd w:id="0"/>
      <w:r w:rsidRPr="00D56FEF">
        <w:rPr>
          <w:rFonts w:ascii="Times New Roman" w:hAnsi="Times New Roman" w:cs="Times New Roman"/>
          <w:b/>
          <w:sz w:val="26"/>
          <w:szCs w:val="26"/>
          <w:lang w:val="ru-RU"/>
        </w:rPr>
        <w:t>еждународный опыт молодежного участия в сфере интересов потребителей</w:t>
      </w:r>
      <w:r>
        <w:rPr>
          <w:rFonts w:ascii="Times New Roman" w:hAnsi="Times New Roman" w:cs="Times New Roman"/>
          <w:b/>
          <w:sz w:val="26"/>
          <w:szCs w:val="26"/>
          <w:lang w:val="ru-RU"/>
        </w:rPr>
        <w:t>.</w:t>
      </w:r>
    </w:p>
    <w:p w:rsidR="00047790" w:rsidRDefault="00C532B2" w:rsidP="006B17C8">
      <w:pPr>
        <w:spacing w:after="0" w:line="220" w:lineRule="atLeast"/>
        <w:ind w:leftChars="-193" w:left="-425" w:firstLineChars="218" w:firstLine="567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Участие молодежи в сфере интересов потребителей на опыте многих стран подтверждает </w:t>
      </w:r>
      <w:r w:rsidR="00FA425F">
        <w:rPr>
          <w:rFonts w:ascii="Times New Roman" w:hAnsi="Times New Roman" w:cs="Times New Roman"/>
          <w:sz w:val="26"/>
          <w:szCs w:val="26"/>
          <w:lang w:val="ru-RU"/>
        </w:rPr>
        <w:t>свою эффективность.</w:t>
      </w:r>
    </w:p>
    <w:p w:rsidR="00047790" w:rsidRDefault="00047790" w:rsidP="00146975">
      <w:pPr>
        <w:spacing w:afterLines="50" w:after="120" w:line="220" w:lineRule="atLeast"/>
        <w:ind w:leftChars="-193" w:left="-425" w:firstLineChars="218" w:firstLine="567"/>
        <w:rPr>
          <w:rFonts w:ascii="Times New Roman" w:hAnsi="Times New Roman" w:cs="Times New Roman"/>
          <w:sz w:val="26"/>
          <w:szCs w:val="26"/>
          <w:lang w:val="ru-RU"/>
        </w:rPr>
      </w:pPr>
      <w:r w:rsidRPr="00621D40">
        <w:rPr>
          <w:rFonts w:ascii="Times New Roman" w:hAnsi="Times New Roman" w:cs="Times New Roman"/>
          <w:sz w:val="26"/>
          <w:szCs w:val="26"/>
          <w:lang w:val="ru-RU"/>
        </w:rPr>
        <w:t>В Китае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молодежные ассоциации ведут работу в сотрудничестве с общественными организациями при участии партии, и при поддержке Китайской ассоциации потребителей проводятся совместные мероприятия, </w:t>
      </w:r>
      <w:r w:rsidRPr="00621D40">
        <w:rPr>
          <w:rFonts w:ascii="Times New Roman" w:hAnsi="Times New Roman" w:cs="Times New Roman"/>
          <w:sz w:val="26"/>
          <w:szCs w:val="26"/>
          <w:lang w:val="ru-RU"/>
        </w:rPr>
        <w:t>создаются мастер-классы, эксперементальные курсы в которых моделируются сценарии защиты прав потребителей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для получения общей правозащитной практики.</w:t>
      </w:r>
      <w:r w:rsidR="00925F0D">
        <w:rPr>
          <w:rFonts w:ascii="Times New Roman" w:hAnsi="Times New Roman" w:cs="Times New Roman" w:hint="eastAsia"/>
          <w:sz w:val="26"/>
          <w:szCs w:val="26"/>
          <w:lang w:val="ru-RU"/>
        </w:rPr>
        <w:t xml:space="preserve"> </w:t>
      </w:r>
      <w:r w:rsidR="00FA425F">
        <w:rPr>
          <w:rFonts w:ascii="Times New Roman" w:hAnsi="Times New Roman" w:cs="Times New Roman"/>
          <w:sz w:val="26"/>
          <w:szCs w:val="26"/>
          <w:lang w:val="ru-RU"/>
        </w:rPr>
        <w:t>В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стране ведется</w:t>
      </w:r>
      <w:r w:rsidRPr="00621D40">
        <w:rPr>
          <w:rFonts w:ascii="Times New Roman" w:hAnsi="Times New Roman" w:cs="Times New Roman"/>
          <w:sz w:val="26"/>
          <w:szCs w:val="26"/>
          <w:lang w:val="ru-RU"/>
        </w:rPr>
        <w:t xml:space="preserve"> регулир</w:t>
      </w:r>
      <w:r w:rsidR="006F4FE6">
        <w:rPr>
          <w:rFonts w:ascii="Times New Roman" w:hAnsi="Times New Roman" w:cs="Times New Roman"/>
          <w:sz w:val="26"/>
          <w:szCs w:val="26"/>
          <w:lang w:val="ru-RU"/>
        </w:rPr>
        <w:t>ное образование в диалоге</w:t>
      </w:r>
      <w:r w:rsidRPr="00621D40">
        <w:rPr>
          <w:rFonts w:ascii="Times New Roman" w:hAnsi="Times New Roman" w:cs="Times New Roman"/>
          <w:sz w:val="26"/>
          <w:szCs w:val="26"/>
          <w:lang w:val="ru-RU"/>
        </w:rPr>
        <w:t xml:space="preserve"> с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621D40">
        <w:rPr>
          <w:rFonts w:ascii="Times New Roman" w:hAnsi="Times New Roman" w:cs="Times New Roman"/>
          <w:sz w:val="26"/>
          <w:szCs w:val="26"/>
          <w:lang w:val="ru-RU"/>
        </w:rPr>
        <w:t xml:space="preserve">департаментами </w:t>
      </w:r>
      <w:r>
        <w:rPr>
          <w:rFonts w:ascii="Times New Roman" w:hAnsi="Times New Roman" w:cs="Times New Roman"/>
          <w:sz w:val="26"/>
          <w:szCs w:val="26"/>
          <w:lang w:val="ru-RU"/>
        </w:rPr>
        <w:t>университетов</w:t>
      </w:r>
      <w:r w:rsidRPr="00621D40">
        <w:rPr>
          <w:rFonts w:ascii="Times New Roman" w:hAnsi="Times New Roman" w:cs="Times New Roman"/>
          <w:sz w:val="26"/>
          <w:szCs w:val="26"/>
          <w:lang w:val="ru-RU"/>
        </w:rPr>
        <w:t>,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FA425F">
        <w:rPr>
          <w:rFonts w:ascii="Times New Roman" w:hAnsi="Times New Roman" w:cs="Times New Roman"/>
          <w:sz w:val="26"/>
          <w:szCs w:val="26"/>
          <w:lang w:val="ru-RU"/>
        </w:rPr>
        <w:t>имеются</w:t>
      </w:r>
      <w:r w:rsidRPr="00621D40">
        <w:rPr>
          <w:rFonts w:ascii="Times New Roman" w:hAnsi="Times New Roman" w:cs="Times New Roman"/>
          <w:sz w:val="26"/>
          <w:szCs w:val="26"/>
          <w:lang w:val="ru-RU"/>
        </w:rPr>
        <w:t xml:space="preserve"> специальные ин</w:t>
      </w:r>
      <w:r>
        <w:rPr>
          <w:rFonts w:ascii="Times New Roman" w:hAnsi="Times New Roman" w:cs="Times New Roman"/>
          <w:sz w:val="26"/>
          <w:szCs w:val="26"/>
          <w:lang w:val="ru-RU"/>
        </w:rPr>
        <w:t>формационны</w:t>
      </w:r>
      <w:r w:rsidR="006F4FE6">
        <w:rPr>
          <w:rFonts w:ascii="Times New Roman" w:hAnsi="Times New Roman" w:cs="Times New Roman"/>
          <w:sz w:val="26"/>
          <w:szCs w:val="26"/>
          <w:lang w:val="ru-RU"/>
        </w:rPr>
        <w:t>е каналы и площадки для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обратной связи с мо</w:t>
      </w:r>
      <w:r w:rsidR="006F4FE6">
        <w:rPr>
          <w:rFonts w:ascii="Times New Roman" w:hAnsi="Times New Roman" w:cs="Times New Roman"/>
          <w:sz w:val="26"/>
          <w:szCs w:val="26"/>
          <w:lang w:val="ru-RU"/>
        </w:rPr>
        <w:t>лодежью, учитывается их мнение и пристальное внимание к экологичности продукции и защите окружающей среды.</w:t>
      </w:r>
    </w:p>
    <w:p w:rsidR="009D0FF1" w:rsidRDefault="009D0FF1" w:rsidP="00146975">
      <w:pPr>
        <w:spacing w:afterLines="50" w:after="120" w:line="220" w:lineRule="atLeast"/>
        <w:ind w:leftChars="-193" w:left="-425" w:firstLineChars="218" w:firstLine="567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В Японии через Совет социального благосостояния</w:t>
      </w:r>
      <w:r w:rsidR="00FA425F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6F4FE6">
        <w:rPr>
          <w:rFonts w:ascii="Times New Roman" w:hAnsi="Times New Roman" w:cs="Times New Roman"/>
          <w:sz w:val="26"/>
          <w:szCs w:val="26"/>
          <w:lang w:val="ru-RU"/>
        </w:rPr>
        <w:t>создаются</w:t>
      </w:r>
      <w:r w:rsidR="00FA425F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молодежные волонтерские центры, </w:t>
      </w:r>
      <w:r w:rsidR="001956AF">
        <w:rPr>
          <w:rFonts w:ascii="Times New Roman" w:hAnsi="Times New Roman" w:cs="Times New Roman"/>
          <w:sz w:val="26"/>
          <w:szCs w:val="26"/>
          <w:lang w:val="ru-RU"/>
        </w:rPr>
        <w:t>которые реализуют просветительскую функцию в сфере интересов потребителей, учитывая, что в</w:t>
      </w:r>
      <w:r w:rsidR="006F4FE6">
        <w:rPr>
          <w:rFonts w:ascii="Times New Roman" w:hAnsi="Times New Roman" w:cs="Times New Roman"/>
          <w:sz w:val="26"/>
          <w:szCs w:val="26"/>
          <w:lang w:val="ru-RU"/>
        </w:rPr>
        <w:t xml:space="preserve"> Японии существует международно-</w:t>
      </w:r>
      <w:r w:rsidR="001956AF">
        <w:rPr>
          <w:rFonts w:ascii="Times New Roman" w:hAnsi="Times New Roman" w:cs="Times New Roman"/>
          <w:sz w:val="26"/>
          <w:szCs w:val="26"/>
          <w:lang w:val="ru-RU"/>
        </w:rPr>
        <w:t>признанная Конституция прав потребителей.</w:t>
      </w:r>
    </w:p>
    <w:p w:rsidR="00BB2306" w:rsidRDefault="00047790" w:rsidP="00146975">
      <w:pPr>
        <w:spacing w:afterLines="50" w:after="120" w:line="220" w:lineRule="atLeast"/>
        <w:ind w:leftChars="-193" w:left="-425" w:firstLineChars="273" w:firstLine="71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В Новой Зеландии создан Молодежный совет потребителей, который регулирно проводит мероприятия,</w:t>
      </w:r>
      <w:r w:rsidR="00FA425F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  <w:lang w:val="ru-RU"/>
        </w:rPr>
        <w:t>выполняет роль</w:t>
      </w:r>
      <w:proofErr w:type="gramEnd"/>
      <w:r>
        <w:rPr>
          <w:rFonts w:ascii="Times New Roman" w:hAnsi="Times New Roman" w:cs="Times New Roman"/>
          <w:sz w:val="26"/>
          <w:szCs w:val="26"/>
          <w:lang w:val="ru-RU"/>
        </w:rPr>
        <w:t xml:space="preserve"> независимых наблюда</w:t>
      </w:r>
      <w:r w:rsidR="00FA425F">
        <w:rPr>
          <w:rFonts w:ascii="Times New Roman" w:hAnsi="Times New Roman" w:cs="Times New Roman"/>
          <w:sz w:val="26"/>
          <w:szCs w:val="26"/>
          <w:lang w:val="ru-RU"/>
        </w:rPr>
        <w:t xml:space="preserve">телей на потребительском рынке и 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публикует информацию в открытом доступе через платформу Фейсбук. </w:t>
      </w:r>
    </w:p>
    <w:p w:rsidR="006B17C8" w:rsidRDefault="00F16927" w:rsidP="00146975">
      <w:pPr>
        <w:spacing w:afterLines="50" w:after="120" w:line="220" w:lineRule="atLeast"/>
        <w:ind w:leftChars="-193" w:left="-425" w:firstLineChars="273" w:firstLine="71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В Австралии</w:t>
      </w:r>
      <w:r w:rsidR="006F4FE6">
        <w:rPr>
          <w:rFonts w:ascii="Times New Roman" w:hAnsi="Times New Roman" w:cs="Times New Roman"/>
          <w:sz w:val="26"/>
          <w:szCs w:val="26"/>
          <w:lang w:val="ru-RU"/>
        </w:rPr>
        <w:t xml:space="preserve"> создана</w:t>
      </w:r>
      <w:r w:rsidR="006B17C8">
        <w:rPr>
          <w:rFonts w:ascii="Times New Roman" w:hAnsi="Times New Roman" w:cs="Times New Roman"/>
          <w:sz w:val="26"/>
          <w:szCs w:val="26"/>
          <w:lang w:val="ru-RU"/>
        </w:rPr>
        <w:t xml:space="preserve"> система мер д</w:t>
      </w:r>
      <w:r>
        <w:rPr>
          <w:rFonts w:ascii="Times New Roman" w:hAnsi="Times New Roman" w:cs="Times New Roman"/>
          <w:sz w:val="26"/>
          <w:szCs w:val="26"/>
          <w:lang w:val="ru-RU"/>
        </w:rPr>
        <w:t>ля поддержки инициатив</w:t>
      </w:r>
      <w:r w:rsidR="006F4FE6">
        <w:rPr>
          <w:rFonts w:ascii="Times New Roman" w:hAnsi="Times New Roman" w:cs="Times New Roman"/>
          <w:sz w:val="26"/>
          <w:szCs w:val="26"/>
          <w:lang w:val="ru-RU"/>
        </w:rPr>
        <w:t xml:space="preserve"> молодежи </w:t>
      </w:r>
      <w:r w:rsidR="006B17C8">
        <w:rPr>
          <w:rFonts w:ascii="Times New Roman" w:hAnsi="Times New Roman" w:cs="Times New Roman"/>
          <w:sz w:val="26"/>
          <w:szCs w:val="26"/>
          <w:lang w:val="ru-RU"/>
        </w:rPr>
        <w:t>и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их вовлечения </w:t>
      </w:r>
      <w:r w:rsidR="006B17C8">
        <w:rPr>
          <w:rFonts w:ascii="Times New Roman" w:hAnsi="Times New Roman" w:cs="Times New Roman"/>
          <w:sz w:val="26"/>
          <w:szCs w:val="26"/>
          <w:lang w:val="ru-RU"/>
        </w:rPr>
        <w:t xml:space="preserve">в </w:t>
      </w:r>
      <w:r w:rsidR="006F4FE6">
        <w:rPr>
          <w:rFonts w:ascii="Times New Roman" w:hAnsi="Times New Roman" w:cs="Times New Roman"/>
          <w:sz w:val="26"/>
          <w:szCs w:val="26"/>
          <w:lang w:val="ru-RU"/>
        </w:rPr>
        <w:t>общественную деятельность</w:t>
      </w:r>
      <w:r w:rsidR="00F92AB0">
        <w:rPr>
          <w:rFonts w:ascii="Times New Roman" w:hAnsi="Times New Roman" w:cs="Times New Roman"/>
          <w:sz w:val="26"/>
          <w:szCs w:val="26"/>
          <w:lang w:val="ru-RU"/>
        </w:rPr>
        <w:t xml:space="preserve">. 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Центры Волонтеров спонсируются </w:t>
      </w:r>
      <w:r w:rsidR="006F4FE6">
        <w:rPr>
          <w:rFonts w:ascii="Times New Roman" w:hAnsi="Times New Roman" w:cs="Times New Roman"/>
          <w:sz w:val="26"/>
          <w:szCs w:val="26"/>
          <w:lang w:val="ru-RU"/>
        </w:rPr>
        <w:t>от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Департамента З</w:t>
      </w:r>
      <w:r w:rsidR="006F4FE6">
        <w:rPr>
          <w:rFonts w:ascii="Times New Roman" w:hAnsi="Times New Roman" w:cs="Times New Roman"/>
          <w:sz w:val="26"/>
          <w:szCs w:val="26"/>
          <w:lang w:val="ru-RU"/>
        </w:rPr>
        <w:t>доровья и Человеческих ресурсов</w:t>
      </w:r>
      <w:r w:rsidR="00F92AB0">
        <w:rPr>
          <w:rFonts w:ascii="Times New Roman" w:hAnsi="Times New Roman" w:cs="Times New Roman"/>
          <w:sz w:val="26"/>
          <w:szCs w:val="26"/>
          <w:lang w:val="ru-RU"/>
        </w:rPr>
        <w:t xml:space="preserve">, где </w:t>
      </w:r>
      <w:r w:rsidR="006F4FE6">
        <w:rPr>
          <w:rFonts w:ascii="Times New Roman" w:hAnsi="Times New Roman" w:cs="Times New Roman"/>
          <w:sz w:val="26"/>
          <w:szCs w:val="26"/>
          <w:lang w:val="ru-RU"/>
        </w:rPr>
        <w:t xml:space="preserve">особое внимание удаляется </w:t>
      </w:r>
      <w:r w:rsidR="00F92AB0">
        <w:rPr>
          <w:rFonts w:ascii="Times New Roman" w:hAnsi="Times New Roman" w:cs="Times New Roman"/>
          <w:sz w:val="26"/>
          <w:szCs w:val="26"/>
          <w:lang w:val="ru-RU"/>
        </w:rPr>
        <w:t>сфере интересов потребителей, на что выделяются отдельные гранты.</w:t>
      </w:r>
    </w:p>
    <w:p w:rsidR="006B17C8" w:rsidRPr="006D514F" w:rsidRDefault="001956AF" w:rsidP="006B17C8">
      <w:pPr>
        <w:spacing w:line="220" w:lineRule="atLeast"/>
        <w:ind w:leftChars="-193" w:left="-425" w:firstLineChars="273" w:firstLine="710"/>
        <w:rPr>
          <w:rFonts w:ascii="Times New Roman" w:hAnsi="Times New Roman" w:cs="Times New Roman"/>
          <w:sz w:val="26"/>
          <w:szCs w:val="26"/>
          <w:lang w:val="ru-RU"/>
        </w:rPr>
      </w:pPr>
      <w:proofErr w:type="gramStart"/>
      <w:r>
        <w:rPr>
          <w:rFonts w:ascii="Times New Roman" w:hAnsi="Times New Roman" w:cs="Times New Roman"/>
          <w:sz w:val="26"/>
          <w:szCs w:val="26"/>
          <w:lang w:val="ru-RU"/>
        </w:rPr>
        <w:t>В Европе,</w:t>
      </w:r>
      <w:r w:rsidR="006B17C8" w:rsidRPr="00621D40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F16927">
        <w:rPr>
          <w:rFonts w:ascii="Times New Roman" w:hAnsi="Times New Roman" w:cs="Times New Roman"/>
          <w:sz w:val="26"/>
          <w:szCs w:val="26"/>
          <w:lang w:val="ru-RU"/>
        </w:rPr>
        <w:t xml:space="preserve">в </w:t>
      </w:r>
      <w:r w:rsidR="006B17C8" w:rsidRPr="00621D40">
        <w:rPr>
          <w:rFonts w:ascii="Times New Roman" w:hAnsi="Times New Roman" w:cs="Times New Roman"/>
          <w:sz w:val="26"/>
          <w:szCs w:val="26"/>
          <w:lang w:val="ru-RU"/>
        </w:rPr>
        <w:t>честь Международного дня молодежи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в 2020 году</w:t>
      </w:r>
      <w:r w:rsidR="006B17C8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6B17C8">
        <w:rPr>
          <w:rFonts w:ascii="Times New Roman" w:hAnsi="Times New Roman" w:cs="Times New Roman"/>
          <w:sz w:val="26"/>
          <w:szCs w:val="26"/>
        </w:rPr>
        <w:t>Consumer</w:t>
      </w:r>
      <w:r w:rsidR="006B17C8" w:rsidRPr="00125285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="006B17C8">
        <w:rPr>
          <w:rFonts w:ascii="Times New Roman" w:hAnsi="Times New Roman" w:cs="Times New Roman"/>
          <w:sz w:val="26"/>
          <w:szCs w:val="26"/>
        </w:rPr>
        <w:t>Int</w:t>
      </w:r>
      <w:proofErr w:type="spellEnd"/>
      <w:r w:rsidR="006B17C8" w:rsidRPr="00125285">
        <w:rPr>
          <w:rFonts w:ascii="Times New Roman" w:hAnsi="Times New Roman" w:cs="Times New Roman"/>
          <w:sz w:val="26"/>
          <w:szCs w:val="26"/>
          <w:lang w:val="ru-RU"/>
        </w:rPr>
        <w:t>.(</w:t>
      </w:r>
      <w:r w:rsidR="006B17C8">
        <w:rPr>
          <w:rFonts w:ascii="Times New Roman" w:hAnsi="Times New Roman" w:cs="Times New Roman"/>
          <w:sz w:val="26"/>
          <w:szCs w:val="26"/>
          <w:lang w:val="ru-RU"/>
        </w:rPr>
        <w:t>М</w:t>
      </w:r>
      <w:r w:rsidR="006B17C8" w:rsidRPr="006D514F">
        <w:rPr>
          <w:rFonts w:ascii="Times New Roman" w:hAnsi="Times New Roman" w:cs="Times New Roman"/>
          <w:sz w:val="26"/>
          <w:szCs w:val="26"/>
          <w:lang w:val="ru-RU"/>
        </w:rPr>
        <w:t xml:space="preserve">еждународная </w:t>
      </w:r>
      <w:r w:rsidR="006B17C8">
        <w:rPr>
          <w:rFonts w:ascii="Times New Roman" w:hAnsi="Times New Roman" w:cs="Times New Roman"/>
          <w:sz w:val="26"/>
          <w:szCs w:val="26"/>
          <w:lang w:val="ru-RU"/>
        </w:rPr>
        <w:t>организация</w:t>
      </w:r>
      <w:r w:rsidR="006B17C8" w:rsidRPr="006D514F">
        <w:rPr>
          <w:rFonts w:ascii="Times New Roman" w:hAnsi="Times New Roman" w:cs="Times New Roman"/>
          <w:sz w:val="26"/>
          <w:szCs w:val="26"/>
          <w:lang w:val="ru-RU"/>
        </w:rPr>
        <w:t xml:space="preserve"> потребителей</w:t>
      </w:r>
      <w:r w:rsidR="006B17C8" w:rsidRPr="00125285">
        <w:rPr>
          <w:rFonts w:ascii="Times New Roman" w:hAnsi="Times New Roman" w:cs="Times New Roman"/>
          <w:sz w:val="26"/>
          <w:szCs w:val="26"/>
          <w:lang w:val="ru-RU"/>
        </w:rPr>
        <w:t>)</w:t>
      </w:r>
      <w:r w:rsidR="006B17C8">
        <w:rPr>
          <w:rFonts w:ascii="Times New Roman" w:hAnsi="Times New Roman" w:cs="Times New Roman"/>
          <w:sz w:val="26"/>
          <w:szCs w:val="26"/>
          <w:lang w:val="ru-RU"/>
        </w:rPr>
        <w:t xml:space="preserve">, членами которой </w:t>
      </w:r>
      <w:r w:rsidR="00BB2306">
        <w:rPr>
          <w:rFonts w:ascii="Times New Roman" w:hAnsi="Times New Roman" w:cs="Times New Roman"/>
          <w:sz w:val="26"/>
          <w:szCs w:val="26"/>
          <w:lang w:val="ru-RU"/>
        </w:rPr>
        <w:t>являются общественные организации из более чем 110 стран</w:t>
      </w:r>
      <w:r w:rsidR="006B17C8">
        <w:rPr>
          <w:rFonts w:ascii="Times New Roman" w:hAnsi="Times New Roman" w:cs="Times New Roman"/>
          <w:sz w:val="26"/>
          <w:szCs w:val="26"/>
          <w:lang w:val="ru-RU"/>
        </w:rPr>
        <w:t xml:space="preserve">, </w:t>
      </w:r>
      <w:r w:rsidR="006B17C8" w:rsidRPr="006D514F">
        <w:rPr>
          <w:rFonts w:ascii="Times New Roman" w:hAnsi="Times New Roman" w:cs="Times New Roman"/>
          <w:sz w:val="26"/>
          <w:szCs w:val="26"/>
          <w:lang w:val="ru-RU"/>
        </w:rPr>
        <w:t xml:space="preserve">запустила </w:t>
      </w:r>
      <w:r w:rsidR="006B17C8">
        <w:rPr>
          <w:rFonts w:ascii="Times New Roman" w:hAnsi="Times New Roman" w:cs="Times New Roman"/>
          <w:sz w:val="26"/>
          <w:szCs w:val="26"/>
          <w:lang w:val="ru-RU"/>
        </w:rPr>
        <w:t xml:space="preserve">специальную </w:t>
      </w:r>
      <w:r w:rsidR="006B17C8" w:rsidRPr="006D514F">
        <w:rPr>
          <w:rFonts w:ascii="Times New Roman" w:hAnsi="Times New Roman" w:cs="Times New Roman"/>
          <w:sz w:val="26"/>
          <w:szCs w:val="26"/>
          <w:lang w:val="ru-RU"/>
        </w:rPr>
        <w:t>Сеть лидеров нового поколения, которая объединяет защитников интересов потребителей в возрасте от 18 до 30 лет</w:t>
      </w:r>
      <w:r w:rsidR="00BB2306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6B17C8" w:rsidRPr="006D514F">
        <w:rPr>
          <w:rFonts w:ascii="Times New Roman" w:hAnsi="Times New Roman" w:cs="Times New Roman"/>
          <w:sz w:val="26"/>
          <w:szCs w:val="26"/>
          <w:lang w:val="ru-RU"/>
        </w:rPr>
        <w:t>самых разных профессиональных сфер: таких как право, экономика, сельское хозяйство, здравоохранение для обмена идеями молодым голосам в</w:t>
      </w:r>
      <w:proofErr w:type="gramEnd"/>
      <w:r w:rsidR="006B17C8" w:rsidRPr="006D514F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gramStart"/>
      <w:r w:rsidR="006B17C8" w:rsidRPr="006D514F">
        <w:rPr>
          <w:rFonts w:ascii="Times New Roman" w:hAnsi="Times New Roman" w:cs="Times New Roman"/>
          <w:sz w:val="26"/>
          <w:szCs w:val="26"/>
          <w:lang w:val="ru-RU"/>
        </w:rPr>
        <w:t>рамках</w:t>
      </w:r>
      <w:proofErr w:type="gramEnd"/>
      <w:r w:rsidR="006B17C8" w:rsidRPr="006D514F">
        <w:rPr>
          <w:rFonts w:ascii="Times New Roman" w:hAnsi="Times New Roman" w:cs="Times New Roman"/>
          <w:sz w:val="26"/>
          <w:szCs w:val="26"/>
          <w:lang w:val="ru-RU"/>
        </w:rPr>
        <w:t xml:space="preserve"> международного потребительского движения. </w:t>
      </w:r>
    </w:p>
    <w:p w:rsidR="00DB1F77" w:rsidRDefault="00BB2306" w:rsidP="00BB2306">
      <w:pPr>
        <w:spacing w:line="220" w:lineRule="atLeast"/>
        <w:ind w:leftChars="-193" w:left="-425" w:firstLineChars="273" w:firstLine="71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Концепция Объединения потребителей России по организации молодежной</w:t>
      </w:r>
      <w:r w:rsidR="00DB1F77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u-RU"/>
        </w:rPr>
        <w:t>деятельности</w:t>
      </w:r>
      <w:r w:rsidR="00DB1F77">
        <w:rPr>
          <w:rFonts w:ascii="Times New Roman" w:hAnsi="Times New Roman" w:cs="Times New Roman"/>
          <w:sz w:val="26"/>
          <w:szCs w:val="26"/>
          <w:lang w:val="ru-RU"/>
        </w:rPr>
        <w:t xml:space="preserve"> (на примере Совета по инновациям)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по праву является</w:t>
      </w:r>
      <w:r w:rsidR="00DB1F77">
        <w:rPr>
          <w:rFonts w:ascii="Times New Roman" w:hAnsi="Times New Roman" w:cs="Times New Roman"/>
          <w:sz w:val="26"/>
          <w:szCs w:val="26"/>
          <w:lang w:val="ru-RU"/>
        </w:rPr>
        <w:t xml:space="preserve"> передовой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: в данном случае молодые лидеры главным образом заинтересованы </w:t>
      </w:r>
      <w:r w:rsidR="00DB1F77">
        <w:rPr>
          <w:rFonts w:ascii="Times New Roman" w:hAnsi="Times New Roman" w:cs="Times New Roman"/>
          <w:sz w:val="26"/>
          <w:szCs w:val="26"/>
          <w:lang w:val="ru-RU"/>
        </w:rPr>
        <w:t xml:space="preserve">в </w:t>
      </w:r>
      <w:r>
        <w:rPr>
          <w:rFonts w:ascii="Times New Roman" w:hAnsi="Times New Roman" w:cs="Times New Roman"/>
          <w:sz w:val="26"/>
          <w:szCs w:val="26"/>
          <w:lang w:val="ru-RU"/>
        </w:rPr>
        <w:t>улучшении качества жизни людей</w:t>
      </w:r>
      <w:r w:rsidR="00D56FEF">
        <w:rPr>
          <w:rFonts w:ascii="Times New Roman" w:hAnsi="Times New Roman" w:cs="Times New Roman"/>
          <w:sz w:val="26"/>
          <w:szCs w:val="26"/>
          <w:lang w:val="ru-RU"/>
        </w:rPr>
        <w:t xml:space="preserve"> в нашей стране</w:t>
      </w:r>
      <w:r>
        <w:rPr>
          <w:rFonts w:ascii="Times New Roman" w:hAnsi="Times New Roman" w:cs="Times New Roman"/>
          <w:sz w:val="26"/>
          <w:szCs w:val="26"/>
          <w:lang w:val="ru-RU"/>
        </w:rPr>
        <w:t>, готовы проявлять новаторство и реал</w:t>
      </w:r>
      <w:r w:rsidR="00DB1F77">
        <w:rPr>
          <w:rFonts w:ascii="Times New Roman" w:hAnsi="Times New Roman" w:cs="Times New Roman"/>
          <w:sz w:val="26"/>
          <w:szCs w:val="26"/>
          <w:lang w:val="ru-RU"/>
        </w:rPr>
        <w:t xml:space="preserve">изовывать собственые идеи в ключевой </w:t>
      </w:r>
      <w:r w:rsidR="00890367">
        <w:rPr>
          <w:rFonts w:ascii="Times New Roman" w:hAnsi="Times New Roman" w:cs="Times New Roman"/>
          <w:sz w:val="26"/>
          <w:szCs w:val="26"/>
          <w:lang w:val="ru-RU"/>
        </w:rPr>
        <w:t>системе общественных правоотношений</w:t>
      </w:r>
      <w:r w:rsidR="00DB1F77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BB2306" w:rsidRDefault="00BC7602" w:rsidP="00BB2306">
      <w:pPr>
        <w:spacing w:line="220" w:lineRule="atLeast"/>
        <w:ind w:leftChars="-193" w:left="-425" w:firstLineChars="273" w:firstLine="71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Завершая своё выступление,</w:t>
      </w:r>
      <w:r w:rsidR="00482044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D56FEF">
        <w:rPr>
          <w:rFonts w:ascii="Times New Roman" w:hAnsi="Times New Roman" w:cs="Times New Roman"/>
          <w:sz w:val="26"/>
          <w:szCs w:val="26"/>
          <w:lang w:val="ru-RU"/>
        </w:rPr>
        <w:t>отмечу, что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D56FEF">
        <w:rPr>
          <w:rFonts w:ascii="Times New Roman" w:hAnsi="Times New Roman" w:cs="Times New Roman"/>
          <w:sz w:val="26"/>
          <w:szCs w:val="26"/>
          <w:lang w:val="ru-RU"/>
        </w:rPr>
        <w:t>в рамках нашей стратегии международного развития, мы активно взаимодейств</w:t>
      </w:r>
      <w:r w:rsidR="00DB1F77">
        <w:rPr>
          <w:rFonts w:ascii="Times New Roman" w:hAnsi="Times New Roman" w:cs="Times New Roman"/>
          <w:sz w:val="26"/>
          <w:szCs w:val="26"/>
          <w:lang w:val="ru-RU"/>
        </w:rPr>
        <w:t xml:space="preserve">уем с коллегами из разных стран, </w:t>
      </w:r>
      <w:r w:rsidR="00D56FEF">
        <w:rPr>
          <w:rFonts w:ascii="Times New Roman" w:hAnsi="Times New Roman" w:cs="Times New Roman"/>
          <w:sz w:val="26"/>
          <w:szCs w:val="26"/>
          <w:lang w:val="ru-RU"/>
        </w:rPr>
        <w:t xml:space="preserve">и </w:t>
      </w:r>
      <w:r w:rsidR="00DB1F77">
        <w:rPr>
          <w:rFonts w:ascii="Times New Roman" w:hAnsi="Times New Roman" w:cs="Times New Roman"/>
          <w:sz w:val="26"/>
          <w:szCs w:val="26"/>
          <w:lang w:val="ru-RU"/>
        </w:rPr>
        <w:lastRenderedPageBreak/>
        <w:t xml:space="preserve">так же </w:t>
      </w:r>
      <w:r w:rsidR="00D56FEF">
        <w:rPr>
          <w:rFonts w:ascii="Times New Roman" w:hAnsi="Times New Roman" w:cs="Times New Roman"/>
          <w:sz w:val="26"/>
          <w:szCs w:val="26"/>
          <w:lang w:val="ru-RU"/>
        </w:rPr>
        <w:t>продолжим устанавливать связи и интеллектуальный обмен с молодежными формированиями стран-партнеров.</w:t>
      </w:r>
    </w:p>
    <w:p w:rsidR="00D56FEF" w:rsidRPr="00D56FEF" w:rsidRDefault="00D56FEF" w:rsidP="00D56FEF">
      <w:pPr>
        <w:spacing w:line="220" w:lineRule="atLeast"/>
        <w:jc w:val="right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125285" w:rsidRPr="00D56FEF" w:rsidRDefault="00125285">
      <w:pPr>
        <w:wordWrap w:val="0"/>
        <w:spacing w:line="220" w:lineRule="atLeast"/>
        <w:jc w:val="right"/>
        <w:rPr>
          <w:rFonts w:ascii="Times New Roman" w:hAnsi="Times New Roman" w:cs="Times New Roman"/>
          <w:b/>
          <w:sz w:val="26"/>
          <w:szCs w:val="26"/>
          <w:lang w:val="ru-RU"/>
        </w:rPr>
      </w:pPr>
    </w:p>
    <w:sectPr w:rsidR="00125285" w:rsidRPr="00D56FEF" w:rsidSect="001956AF">
      <w:pgSz w:w="11906" w:h="16838"/>
      <w:pgMar w:top="1134" w:right="849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897" w:rsidRDefault="00466897" w:rsidP="00047790">
      <w:pPr>
        <w:spacing w:after="0"/>
      </w:pPr>
      <w:r>
        <w:separator/>
      </w:r>
    </w:p>
  </w:endnote>
  <w:endnote w:type="continuationSeparator" w:id="0">
    <w:p w:rsidR="00466897" w:rsidRDefault="00466897" w:rsidP="0004779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YaHei">
    <w:altName w:val="微软雅黑"/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897" w:rsidRDefault="00466897" w:rsidP="00047790">
      <w:pPr>
        <w:spacing w:after="0"/>
      </w:pPr>
      <w:r>
        <w:separator/>
      </w:r>
    </w:p>
  </w:footnote>
  <w:footnote w:type="continuationSeparator" w:id="0">
    <w:p w:rsidR="00466897" w:rsidRDefault="00466897" w:rsidP="0004779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47790"/>
    <w:rsid w:val="00077258"/>
    <w:rsid w:val="00125285"/>
    <w:rsid w:val="00146975"/>
    <w:rsid w:val="001912C7"/>
    <w:rsid w:val="001956AF"/>
    <w:rsid w:val="001F73CA"/>
    <w:rsid w:val="00281C22"/>
    <w:rsid w:val="00323B43"/>
    <w:rsid w:val="003D37D8"/>
    <w:rsid w:val="00426133"/>
    <w:rsid w:val="004358AB"/>
    <w:rsid w:val="00466897"/>
    <w:rsid w:val="00482044"/>
    <w:rsid w:val="00636243"/>
    <w:rsid w:val="006B17C8"/>
    <w:rsid w:val="006F4FE6"/>
    <w:rsid w:val="006F71CF"/>
    <w:rsid w:val="0087151A"/>
    <w:rsid w:val="00890367"/>
    <w:rsid w:val="008B7726"/>
    <w:rsid w:val="00925F0D"/>
    <w:rsid w:val="009D0FF1"/>
    <w:rsid w:val="009E46F9"/>
    <w:rsid w:val="00AB1FF2"/>
    <w:rsid w:val="00AC3545"/>
    <w:rsid w:val="00BB2306"/>
    <w:rsid w:val="00BC7602"/>
    <w:rsid w:val="00C42E3F"/>
    <w:rsid w:val="00C532B2"/>
    <w:rsid w:val="00CC6420"/>
    <w:rsid w:val="00CF2DD6"/>
    <w:rsid w:val="00D31D50"/>
    <w:rsid w:val="00D3489B"/>
    <w:rsid w:val="00D56FEF"/>
    <w:rsid w:val="00DB1F77"/>
    <w:rsid w:val="00F16927"/>
    <w:rsid w:val="00F92AB0"/>
    <w:rsid w:val="00FA425F"/>
    <w:rsid w:val="00FB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icrosoft YaHei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4779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047790"/>
    <w:rPr>
      <w:rFonts w:ascii="Tahoma" w:hAnsi="Tahoma"/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047790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047790"/>
    <w:rPr>
      <w:rFonts w:ascii="Tahoma" w:hAnsi="Tahoma"/>
      <w:sz w:val="18"/>
      <w:szCs w:val="18"/>
    </w:rPr>
  </w:style>
  <w:style w:type="character" w:styleId="a7">
    <w:name w:val="Strong"/>
    <w:basedOn w:val="a0"/>
    <w:uiPriority w:val="22"/>
    <w:qFormat/>
    <w:rsid w:val="009D0FF1"/>
    <w:rPr>
      <w:b/>
      <w:bCs/>
    </w:rPr>
  </w:style>
  <w:style w:type="paragraph" w:styleId="a8">
    <w:name w:val="Normal (Web)"/>
    <w:basedOn w:val="a"/>
    <w:uiPriority w:val="99"/>
    <w:semiHidden/>
    <w:unhideWhenUsed/>
    <w:rsid w:val="00F16927"/>
    <w:pPr>
      <w:adjustRightInd/>
      <w:snapToGrid/>
      <w:spacing w:before="100" w:beforeAutospacing="1" w:after="100" w:afterAutospacing="1"/>
    </w:pPr>
    <w:rPr>
      <w:rFonts w:ascii="SimSun" w:eastAsia="SimSun" w:hAnsi="SimSun" w:cs="SimSu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icrosoft YaHei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4779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047790"/>
    <w:rPr>
      <w:rFonts w:ascii="Tahoma" w:hAnsi="Tahoma"/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047790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047790"/>
    <w:rPr>
      <w:rFonts w:ascii="Tahoma" w:hAnsi="Tahoma"/>
      <w:sz w:val="18"/>
      <w:szCs w:val="18"/>
    </w:rPr>
  </w:style>
  <w:style w:type="character" w:styleId="a7">
    <w:name w:val="Strong"/>
    <w:basedOn w:val="a0"/>
    <w:uiPriority w:val="22"/>
    <w:qFormat/>
    <w:rsid w:val="009D0FF1"/>
    <w:rPr>
      <w:b/>
      <w:bCs/>
    </w:rPr>
  </w:style>
  <w:style w:type="paragraph" w:styleId="a8">
    <w:name w:val="Normal (Web)"/>
    <w:basedOn w:val="a"/>
    <w:uiPriority w:val="99"/>
    <w:semiHidden/>
    <w:unhideWhenUsed/>
    <w:rsid w:val="00F16927"/>
    <w:pPr>
      <w:adjustRightInd/>
      <w:snapToGrid/>
      <w:spacing w:before="100" w:beforeAutospacing="1" w:after="100" w:afterAutospacing="1"/>
    </w:pPr>
    <w:rPr>
      <w:rFonts w:ascii="SimSun" w:eastAsia="SimSun" w:hAnsi="SimSun" w:cs="SimSu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3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C90BBC8-7FEF-416E-A8C7-FE21D72A1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Ирина</cp:lastModifiedBy>
  <cp:revision>4</cp:revision>
  <cp:lastPrinted>2021-11-14T11:10:00Z</cp:lastPrinted>
  <dcterms:created xsi:type="dcterms:W3CDTF">2021-11-23T18:20:00Z</dcterms:created>
  <dcterms:modified xsi:type="dcterms:W3CDTF">2021-11-24T04:47:00Z</dcterms:modified>
</cp:coreProperties>
</file>