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55" w:rsidRDefault="00111E55" w:rsidP="00111E55">
      <w:pPr>
        <w:rPr>
          <w:sz w:val="28"/>
          <w:szCs w:val="28"/>
        </w:rPr>
      </w:pPr>
    </w:p>
    <w:p w:rsidR="00962052" w:rsidRDefault="00FC45B3">
      <w:pPr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95080B">
        <w:rPr>
          <w:sz w:val="28"/>
          <w:szCs w:val="28"/>
        </w:rPr>
        <w:t xml:space="preserve"> </w:t>
      </w:r>
      <w:r w:rsidR="00814CB5">
        <w:rPr>
          <w:sz w:val="28"/>
          <w:szCs w:val="28"/>
        </w:rPr>
        <w:t xml:space="preserve"> </w:t>
      </w:r>
    </w:p>
    <w:p w:rsidR="00067941" w:rsidRPr="00390733" w:rsidRDefault="009C4BB8">
      <w:pPr>
        <w:rPr>
          <w:sz w:val="28"/>
          <w:szCs w:val="28"/>
        </w:rPr>
      </w:pPr>
      <w:r w:rsidRPr="004E27FC">
        <w:rPr>
          <w:b/>
          <w:sz w:val="28"/>
          <w:szCs w:val="28"/>
        </w:rPr>
        <w:t>«Рейтинг субъектов Российской Федерации по уровню защищенности интересов потребителей органа</w:t>
      </w:r>
      <w:r>
        <w:rPr>
          <w:b/>
          <w:sz w:val="28"/>
          <w:szCs w:val="28"/>
        </w:rPr>
        <w:t>ми государственной власти – 2018</w:t>
      </w:r>
      <w:r w:rsidRPr="004E27FC">
        <w:rPr>
          <w:b/>
          <w:sz w:val="28"/>
          <w:szCs w:val="28"/>
        </w:rPr>
        <w:t>»</w:t>
      </w:r>
      <w:r w:rsidR="00390733">
        <w:rPr>
          <w:b/>
          <w:sz w:val="28"/>
          <w:szCs w:val="28"/>
        </w:rPr>
        <w:t xml:space="preserve">. </w:t>
      </w:r>
    </w:p>
    <w:p w:rsidR="00645FF2" w:rsidRPr="00645FF2" w:rsidRDefault="00645FF2" w:rsidP="00645FF2">
      <w:pPr>
        <w:rPr>
          <w:sz w:val="28"/>
          <w:szCs w:val="28"/>
        </w:rPr>
      </w:pPr>
      <w:r w:rsidRPr="00EA3263">
        <w:rPr>
          <w:sz w:val="28"/>
          <w:szCs w:val="28"/>
        </w:rPr>
        <w:t>Объединение потребителей России</w:t>
      </w:r>
      <w:r w:rsidRPr="00645FF2">
        <w:rPr>
          <w:b/>
          <w:sz w:val="28"/>
          <w:szCs w:val="28"/>
        </w:rPr>
        <w:t xml:space="preserve"> </w:t>
      </w:r>
      <w:r w:rsidRPr="00645FF2">
        <w:rPr>
          <w:sz w:val="28"/>
          <w:szCs w:val="28"/>
        </w:rPr>
        <w:t xml:space="preserve">– </w:t>
      </w:r>
      <w:r w:rsidR="00814CB5">
        <w:rPr>
          <w:sz w:val="28"/>
          <w:szCs w:val="28"/>
        </w:rPr>
        <w:t xml:space="preserve">единственная в нашей стране </w:t>
      </w:r>
      <w:r w:rsidRPr="00645FF2">
        <w:rPr>
          <w:sz w:val="28"/>
          <w:szCs w:val="28"/>
        </w:rPr>
        <w:t>общественная пот</w:t>
      </w:r>
      <w:r w:rsidR="00814CB5">
        <w:rPr>
          <w:sz w:val="28"/>
          <w:szCs w:val="28"/>
        </w:rPr>
        <w:t xml:space="preserve">ребительская организация, составляющая рейтинги, связанные с исследованием эффективности защиты прав потребителей в Российской Федерации. Всего за все девять лет деятельности самой </w:t>
      </w:r>
      <w:r w:rsidRPr="00645FF2">
        <w:rPr>
          <w:sz w:val="28"/>
          <w:szCs w:val="28"/>
        </w:rPr>
        <w:t>организации было подгот</w:t>
      </w:r>
      <w:r w:rsidR="00814CB5">
        <w:rPr>
          <w:sz w:val="28"/>
          <w:szCs w:val="28"/>
        </w:rPr>
        <w:t>овлено</w:t>
      </w:r>
      <w:r w:rsidR="000E1C74">
        <w:rPr>
          <w:sz w:val="28"/>
          <w:szCs w:val="28"/>
        </w:rPr>
        <w:t xml:space="preserve"> пять различных рейтингов, </w:t>
      </w:r>
      <w:r w:rsidRPr="00645FF2">
        <w:rPr>
          <w:sz w:val="28"/>
          <w:szCs w:val="28"/>
        </w:rPr>
        <w:t xml:space="preserve">отображающих степень потребительской защищенности на разных уровнях. </w:t>
      </w:r>
    </w:p>
    <w:p w:rsidR="00645FF2" w:rsidRPr="004C7AB6" w:rsidRDefault="00645FF2">
      <w:pPr>
        <w:rPr>
          <w:b/>
          <w:sz w:val="28"/>
          <w:szCs w:val="28"/>
        </w:rPr>
      </w:pPr>
      <w:r w:rsidRPr="00645FF2">
        <w:rPr>
          <w:sz w:val="28"/>
          <w:szCs w:val="28"/>
        </w:rPr>
        <w:t xml:space="preserve">Главный из этих рейтингов, который составляется каждые два года, - это </w:t>
      </w:r>
      <w:r w:rsidRPr="00EA3263">
        <w:rPr>
          <w:sz w:val="28"/>
          <w:szCs w:val="28"/>
        </w:rPr>
        <w:t>Рейтинг субъектов Российской Федерации по уровню защищенности потребителей органами государственной власти.</w:t>
      </w:r>
      <w:r w:rsidRPr="00645FF2">
        <w:rPr>
          <w:b/>
          <w:sz w:val="28"/>
          <w:szCs w:val="28"/>
        </w:rPr>
        <w:t xml:space="preserve"> </w:t>
      </w:r>
    </w:p>
    <w:p w:rsidR="00594842" w:rsidRPr="00EA4C0C" w:rsidRDefault="00E61660">
      <w:pPr>
        <w:rPr>
          <w:b/>
          <w:sz w:val="28"/>
          <w:szCs w:val="28"/>
        </w:rPr>
      </w:pPr>
      <w:r w:rsidRPr="00EA4C0C">
        <w:rPr>
          <w:b/>
          <w:sz w:val="28"/>
          <w:szCs w:val="28"/>
        </w:rPr>
        <w:t>Почему Объединением потребителей России было принято решение о</w:t>
      </w:r>
      <w:r w:rsidR="00EA4C0C">
        <w:rPr>
          <w:b/>
          <w:sz w:val="28"/>
          <w:szCs w:val="28"/>
        </w:rPr>
        <w:t xml:space="preserve"> регулярной подготовке и публикации</w:t>
      </w:r>
      <w:r w:rsidRPr="00EA4C0C">
        <w:rPr>
          <w:b/>
          <w:sz w:val="28"/>
          <w:szCs w:val="28"/>
        </w:rPr>
        <w:t xml:space="preserve"> рейтинга?  </w:t>
      </w:r>
    </w:p>
    <w:p w:rsidR="00EA3263" w:rsidRDefault="00F61EE1" w:rsidP="0091069B">
      <w:pPr>
        <w:rPr>
          <w:sz w:val="28"/>
          <w:szCs w:val="28"/>
        </w:rPr>
      </w:pPr>
      <w:r w:rsidRPr="00F61EE1">
        <w:rPr>
          <w:sz w:val="28"/>
          <w:szCs w:val="28"/>
        </w:rPr>
        <w:t xml:space="preserve">Участники Объединения потребителей России видят </w:t>
      </w:r>
      <w:r w:rsidR="00C35245">
        <w:rPr>
          <w:sz w:val="28"/>
          <w:szCs w:val="28"/>
        </w:rPr>
        <w:t>главный смысл</w:t>
      </w:r>
      <w:r w:rsidRPr="00F61EE1">
        <w:rPr>
          <w:sz w:val="28"/>
          <w:szCs w:val="28"/>
        </w:rPr>
        <w:t xml:space="preserve"> своей деятельности в </w:t>
      </w:r>
      <w:r w:rsidR="00C35245">
        <w:rPr>
          <w:sz w:val="28"/>
          <w:szCs w:val="28"/>
        </w:rPr>
        <w:t>том, чтобы через защиту прав потребителей принимать непосредственное участие</w:t>
      </w:r>
      <w:r w:rsidRPr="00F61EE1">
        <w:rPr>
          <w:sz w:val="28"/>
          <w:szCs w:val="28"/>
        </w:rPr>
        <w:t xml:space="preserve"> </w:t>
      </w:r>
      <w:r w:rsidR="00C35245">
        <w:rPr>
          <w:sz w:val="28"/>
          <w:szCs w:val="28"/>
        </w:rPr>
        <w:t>в решении</w:t>
      </w:r>
      <w:r w:rsidRPr="00F61EE1">
        <w:rPr>
          <w:sz w:val="28"/>
          <w:szCs w:val="28"/>
        </w:rPr>
        <w:t xml:space="preserve"> общенациональной задачи, охарактеризо</w:t>
      </w:r>
      <w:r w:rsidR="00EA3263">
        <w:rPr>
          <w:sz w:val="28"/>
          <w:szCs w:val="28"/>
        </w:rPr>
        <w:t>ванной Президентом России, как сбережение народа</w:t>
      </w:r>
      <w:r w:rsidR="00594842" w:rsidRPr="00F61EE1">
        <w:rPr>
          <w:sz w:val="28"/>
          <w:szCs w:val="28"/>
        </w:rPr>
        <w:t>, умнож</w:t>
      </w:r>
      <w:r w:rsidRPr="00F61EE1">
        <w:rPr>
          <w:sz w:val="28"/>
          <w:szCs w:val="28"/>
        </w:rPr>
        <w:t xml:space="preserve">ение человеческого капитала как </w:t>
      </w:r>
      <w:r w:rsidR="00EA3263">
        <w:rPr>
          <w:sz w:val="28"/>
          <w:szCs w:val="28"/>
        </w:rPr>
        <w:t>главного богатства России</w:t>
      </w:r>
      <w:r w:rsidRPr="00F61EE1">
        <w:rPr>
          <w:sz w:val="28"/>
          <w:szCs w:val="28"/>
        </w:rPr>
        <w:t xml:space="preserve">. </w:t>
      </w:r>
    </w:p>
    <w:p w:rsidR="0095080B" w:rsidRPr="009C4BB8" w:rsidRDefault="0091069B" w:rsidP="009C4BB8">
      <w:pPr>
        <w:rPr>
          <w:sz w:val="28"/>
          <w:szCs w:val="28"/>
        </w:rPr>
      </w:pPr>
      <w:r w:rsidRPr="002F567F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2018 года</w:t>
      </w:r>
      <w:r w:rsidR="00EA3263">
        <w:rPr>
          <w:sz w:val="28"/>
          <w:szCs w:val="28"/>
        </w:rPr>
        <w:t xml:space="preserve"> Владимир Путин в своем президентском Послании Федеральному собранию, отметил, - «</w:t>
      </w:r>
      <w:r w:rsidRPr="002F567F">
        <w:rPr>
          <w:sz w:val="28"/>
          <w:szCs w:val="28"/>
        </w:rPr>
        <w:t>в основе всего лежит сбережение народа России и благополучие наших граждан. Именно здесь нам нужно совершить решительный прорыв».</w:t>
      </w:r>
      <w:r w:rsidR="00DD575E">
        <w:rPr>
          <w:sz w:val="28"/>
          <w:szCs w:val="28"/>
        </w:rPr>
        <w:t xml:space="preserve"> И далее: </w:t>
      </w:r>
      <w:r w:rsidRPr="002F567F">
        <w:rPr>
          <w:sz w:val="28"/>
          <w:szCs w:val="28"/>
        </w:rPr>
        <w:t>«Что должно быть приоритетом для нас? Повторю: считаю главным, ключевым фактором развития благополучие людей, достаток в российских семьях</w:t>
      </w:r>
      <w:r w:rsidR="00DD575E">
        <w:rPr>
          <w:sz w:val="28"/>
          <w:szCs w:val="28"/>
        </w:rPr>
        <w:t>»</w:t>
      </w:r>
      <w:r w:rsidRPr="002F567F">
        <w:rPr>
          <w:sz w:val="28"/>
          <w:szCs w:val="28"/>
        </w:rPr>
        <w:t>.</w:t>
      </w:r>
    </w:p>
    <w:p w:rsidR="00DD575E" w:rsidRDefault="00F61EE1" w:rsidP="00DD575E">
      <w:pPr>
        <w:rPr>
          <w:sz w:val="28"/>
          <w:szCs w:val="28"/>
        </w:rPr>
      </w:pPr>
      <w:r w:rsidRPr="009C4BB8">
        <w:rPr>
          <w:sz w:val="28"/>
          <w:szCs w:val="28"/>
        </w:rPr>
        <w:t xml:space="preserve">В свете </w:t>
      </w:r>
      <w:r w:rsidR="0091069B">
        <w:rPr>
          <w:sz w:val="28"/>
          <w:szCs w:val="28"/>
        </w:rPr>
        <w:t xml:space="preserve">решения </w:t>
      </w:r>
      <w:r w:rsidRPr="009C4BB8">
        <w:rPr>
          <w:sz w:val="28"/>
          <w:szCs w:val="28"/>
        </w:rPr>
        <w:t>этой задачи, д</w:t>
      </w:r>
      <w:r w:rsidR="00E31C3C" w:rsidRPr="009C4BB8">
        <w:rPr>
          <w:sz w:val="28"/>
          <w:szCs w:val="28"/>
        </w:rPr>
        <w:t>еятельность</w:t>
      </w:r>
      <w:r w:rsidR="009C4BB8" w:rsidRPr="009C4BB8">
        <w:rPr>
          <w:sz w:val="28"/>
          <w:szCs w:val="28"/>
        </w:rPr>
        <w:t xml:space="preserve"> участников Движения </w:t>
      </w:r>
      <w:r w:rsidR="001F1D2A">
        <w:rPr>
          <w:sz w:val="28"/>
          <w:szCs w:val="28"/>
        </w:rPr>
        <w:t xml:space="preserve">– общественная защита прав потребителей - </w:t>
      </w:r>
      <w:r w:rsidR="00E31C3C" w:rsidRPr="009C4BB8">
        <w:rPr>
          <w:sz w:val="28"/>
          <w:szCs w:val="28"/>
        </w:rPr>
        <w:t>имеет большое социальн</w:t>
      </w:r>
      <w:r w:rsidR="009C4BB8" w:rsidRPr="009C4BB8">
        <w:rPr>
          <w:sz w:val="28"/>
          <w:szCs w:val="28"/>
        </w:rPr>
        <w:t xml:space="preserve">ое и общественное значение, </w:t>
      </w:r>
      <w:r w:rsidR="00E31C3C" w:rsidRPr="009C4BB8">
        <w:rPr>
          <w:sz w:val="28"/>
          <w:szCs w:val="28"/>
        </w:rPr>
        <w:t xml:space="preserve">напрямую влияет на благополучие людей и их жизненное настроение. </w:t>
      </w:r>
    </w:p>
    <w:p w:rsidR="00111E55" w:rsidRDefault="00DD575E" w:rsidP="00111E55">
      <w:pPr>
        <w:rPr>
          <w:sz w:val="28"/>
          <w:szCs w:val="28"/>
        </w:rPr>
      </w:pPr>
      <w:r>
        <w:rPr>
          <w:sz w:val="28"/>
          <w:szCs w:val="28"/>
        </w:rPr>
        <w:t xml:space="preserve">Но такая общественная деятельность будет эффективна только в том варианте, если все элементы Национальной системы защиты прав </w:t>
      </w:r>
      <w:r>
        <w:rPr>
          <w:sz w:val="28"/>
          <w:szCs w:val="28"/>
        </w:rPr>
        <w:lastRenderedPageBreak/>
        <w:t xml:space="preserve">потребителей будут действовать целенаправленно, согласованно, системно и настойчиво. </w:t>
      </w:r>
    </w:p>
    <w:p w:rsidR="00111E55" w:rsidRDefault="00111E55" w:rsidP="00111E55">
      <w:pPr>
        <w:rPr>
          <w:sz w:val="28"/>
          <w:szCs w:val="28"/>
        </w:rPr>
      </w:pPr>
      <w:r>
        <w:rPr>
          <w:sz w:val="28"/>
          <w:szCs w:val="28"/>
        </w:rPr>
        <w:t xml:space="preserve">При этом важно понимать, что на официальном уровне называется Национальной системой защиты прав потребителей? </w:t>
      </w:r>
    </w:p>
    <w:p w:rsidR="00111E55" w:rsidRPr="003C6242" w:rsidRDefault="00111E55" w:rsidP="00111E55">
      <w:pPr>
        <w:rPr>
          <w:sz w:val="28"/>
          <w:szCs w:val="28"/>
        </w:rPr>
      </w:pPr>
      <w:r w:rsidRPr="003C6242">
        <w:rPr>
          <w:sz w:val="28"/>
          <w:szCs w:val="28"/>
        </w:rPr>
        <w:t xml:space="preserve">Под такой системой </w:t>
      </w:r>
      <w:r w:rsidRPr="00052D19">
        <w:rPr>
          <w:bCs/>
          <w:sz w:val="28"/>
          <w:szCs w:val="28"/>
        </w:rPr>
        <w:t>принято понимать совокупность федеральных органов исполнительной власти, органов местного самоуправления, общественных объединений потребителей, полномочия которых в рассматриваемой области специально оговорены в Законе Российской Федерации «О защите прав потребителей».</w:t>
      </w:r>
      <w:r w:rsidR="00E830F0">
        <w:rPr>
          <w:sz w:val="28"/>
          <w:szCs w:val="28"/>
        </w:rPr>
        <w:t xml:space="preserve"> </w:t>
      </w:r>
    </w:p>
    <w:p w:rsidR="00111E55" w:rsidRPr="004F4F12" w:rsidRDefault="00111E55" w:rsidP="00111E55">
      <w:pPr>
        <w:rPr>
          <w:sz w:val="28"/>
          <w:szCs w:val="28"/>
        </w:rPr>
      </w:pPr>
      <w:r>
        <w:rPr>
          <w:sz w:val="28"/>
          <w:szCs w:val="28"/>
        </w:rPr>
        <w:t>Вместе с тем, очевидно, что органы государственной власти, как государственный институт, являются в Национальной системе защиты прав потребителей основными проводниками государственной потребительской политики и главными гарантами и исполнителями функций по защите прав потребителей. Поэтому определение степени их участия в защите прав потребителей через проведение социального исследования и составление по его результат</w:t>
      </w:r>
      <w:r w:rsidR="00BE3236">
        <w:rPr>
          <w:sz w:val="28"/>
          <w:szCs w:val="28"/>
        </w:rPr>
        <w:t>ам рейтинга субъектов, как формы</w:t>
      </w:r>
      <w:r>
        <w:rPr>
          <w:sz w:val="28"/>
          <w:szCs w:val="28"/>
        </w:rPr>
        <w:t xml:space="preserve"> общественной оценки такой деятельности, представляется целесообразной и продуктивной. </w:t>
      </w:r>
    </w:p>
    <w:p w:rsidR="0091069B" w:rsidRPr="00BE3236" w:rsidRDefault="00D87C89" w:rsidP="0091069B">
      <w:pPr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111E55">
        <w:rPr>
          <w:sz w:val="28"/>
          <w:szCs w:val="28"/>
        </w:rPr>
        <w:t xml:space="preserve"> – повышение уровня защищенности органами го</w:t>
      </w:r>
      <w:r w:rsidR="00BE3236">
        <w:rPr>
          <w:sz w:val="28"/>
          <w:szCs w:val="28"/>
        </w:rPr>
        <w:t xml:space="preserve">сударственной власти, </w:t>
      </w:r>
      <w:r w:rsidR="00111E55">
        <w:rPr>
          <w:sz w:val="28"/>
          <w:szCs w:val="28"/>
        </w:rPr>
        <w:t xml:space="preserve">была глубоко и всесторонне рассмотрена еще на заседании Президиума Госсовета по вопросу государственных гарантий в сфере защиты прав потребителей еще в 2012 году. Именно проведение </w:t>
      </w:r>
      <w:r w:rsidR="00B50D36">
        <w:rPr>
          <w:sz w:val="28"/>
          <w:szCs w:val="28"/>
        </w:rPr>
        <w:t>этого заседа</w:t>
      </w:r>
      <w:r w:rsidR="00052D19">
        <w:rPr>
          <w:sz w:val="28"/>
          <w:szCs w:val="28"/>
        </w:rPr>
        <w:t>ния и подвигло</w:t>
      </w:r>
      <w:r w:rsidR="00B50D36">
        <w:rPr>
          <w:sz w:val="28"/>
          <w:szCs w:val="28"/>
        </w:rPr>
        <w:t xml:space="preserve"> </w:t>
      </w:r>
      <w:r w:rsidR="00111E55">
        <w:rPr>
          <w:sz w:val="28"/>
          <w:szCs w:val="28"/>
        </w:rPr>
        <w:t xml:space="preserve">Объединение потребителей России на подготовку рейтинга, отображающего участие органов государственной власти субъектов Российской Федерации в реализации политики в сфере защиты прав потребителей. Поэтому одна из задач рейтинга, которая сразу ставилась в свете его подготовки,  – стимулировать органы власти к повышению активности их деятельности в сфере защиты прав потребителей, раскрыть их </w:t>
      </w:r>
      <w:r w:rsidR="00111E55" w:rsidRPr="00BE3236">
        <w:rPr>
          <w:sz w:val="28"/>
          <w:szCs w:val="28"/>
        </w:rPr>
        <w:t>недоработки и упущения, проследить динамику их работы по отдельным позициям и в сумме критериев.</w:t>
      </w:r>
      <w:r w:rsidR="00111E55" w:rsidRPr="0001275A">
        <w:rPr>
          <w:i/>
          <w:sz w:val="28"/>
          <w:szCs w:val="28"/>
        </w:rPr>
        <w:t xml:space="preserve"> </w:t>
      </w:r>
      <w:r w:rsidR="00111E55">
        <w:rPr>
          <w:sz w:val="28"/>
          <w:szCs w:val="28"/>
        </w:rPr>
        <w:t xml:space="preserve">Критерии рейтинга позволяют органам власти обратить внимание на опыт по защите прав потребителей в других субъектах РФ. Одновременно рейтинг дает возможность другим участникам национальной системы защиты прав потребителей увидеть возможности своего более реального участия в защите прав потребителей на региональном уровне.  </w:t>
      </w:r>
    </w:p>
    <w:p w:rsidR="00587108" w:rsidRPr="00BE3236" w:rsidRDefault="00390733" w:rsidP="00587108">
      <w:pPr>
        <w:rPr>
          <w:sz w:val="28"/>
          <w:szCs w:val="28"/>
        </w:rPr>
      </w:pPr>
      <w:r w:rsidRPr="00EA4C0C">
        <w:rPr>
          <w:b/>
          <w:sz w:val="28"/>
          <w:szCs w:val="28"/>
        </w:rPr>
        <w:lastRenderedPageBreak/>
        <w:t>К</w:t>
      </w:r>
      <w:r w:rsidR="00587108" w:rsidRPr="00EA4C0C">
        <w:rPr>
          <w:b/>
          <w:sz w:val="28"/>
          <w:szCs w:val="28"/>
        </w:rPr>
        <w:t xml:space="preserve">акие </w:t>
      </w:r>
      <w:r w:rsidR="00BE3236" w:rsidRPr="00EA4C0C">
        <w:rPr>
          <w:b/>
          <w:sz w:val="28"/>
          <w:szCs w:val="28"/>
        </w:rPr>
        <w:t xml:space="preserve">основные </w:t>
      </w:r>
      <w:r w:rsidR="00587108" w:rsidRPr="00EA4C0C">
        <w:rPr>
          <w:b/>
          <w:sz w:val="28"/>
          <w:szCs w:val="28"/>
        </w:rPr>
        <w:t>задачи ставит перед собой Объединение потребителей России при подготовке и публикации рейтинга</w:t>
      </w:r>
      <w:r w:rsidR="00587108" w:rsidRPr="00BE3236">
        <w:rPr>
          <w:sz w:val="28"/>
          <w:szCs w:val="28"/>
        </w:rPr>
        <w:t xml:space="preserve">? </w:t>
      </w:r>
    </w:p>
    <w:p w:rsidR="0010188F" w:rsidRDefault="0010188F" w:rsidP="00587108">
      <w:pPr>
        <w:rPr>
          <w:sz w:val="28"/>
          <w:szCs w:val="28"/>
        </w:rPr>
      </w:pPr>
      <w:r>
        <w:rPr>
          <w:sz w:val="28"/>
          <w:szCs w:val="28"/>
        </w:rPr>
        <w:t>Первое. П</w:t>
      </w:r>
      <w:r w:rsidR="00587108" w:rsidRPr="00E43B6C">
        <w:rPr>
          <w:sz w:val="28"/>
          <w:szCs w:val="28"/>
        </w:rPr>
        <w:t xml:space="preserve">ривлечь всеобщее внимание – власти, </w:t>
      </w:r>
      <w:r w:rsidR="00D87C89">
        <w:rPr>
          <w:sz w:val="28"/>
          <w:szCs w:val="28"/>
        </w:rPr>
        <w:t xml:space="preserve">общества, политиков, </w:t>
      </w:r>
      <w:r>
        <w:rPr>
          <w:sz w:val="28"/>
          <w:szCs w:val="28"/>
        </w:rPr>
        <w:t xml:space="preserve">журналистов, общества </w:t>
      </w:r>
      <w:r w:rsidR="00587108" w:rsidRPr="00E43B6C">
        <w:rPr>
          <w:sz w:val="28"/>
          <w:szCs w:val="28"/>
        </w:rPr>
        <w:t xml:space="preserve">к потребительским проблемам граждан </w:t>
      </w:r>
      <w:r>
        <w:rPr>
          <w:sz w:val="28"/>
          <w:szCs w:val="28"/>
        </w:rPr>
        <w:t>и состоя</w:t>
      </w:r>
      <w:r w:rsidR="007E2C4C">
        <w:rPr>
          <w:sz w:val="28"/>
          <w:szCs w:val="28"/>
        </w:rPr>
        <w:t>нию защиты потребителей, которое</w:t>
      </w:r>
      <w:r>
        <w:rPr>
          <w:sz w:val="28"/>
          <w:szCs w:val="28"/>
        </w:rPr>
        <w:t xml:space="preserve"> пока не является удовлетворительной.</w:t>
      </w:r>
      <w:r w:rsidR="00587108" w:rsidRPr="00E43B6C">
        <w:rPr>
          <w:sz w:val="28"/>
          <w:szCs w:val="28"/>
        </w:rPr>
        <w:t xml:space="preserve"> </w:t>
      </w:r>
    </w:p>
    <w:p w:rsidR="00587108" w:rsidRPr="00E43B6C" w:rsidRDefault="0010188F" w:rsidP="00587108">
      <w:pPr>
        <w:rPr>
          <w:sz w:val="28"/>
          <w:szCs w:val="28"/>
        </w:rPr>
      </w:pPr>
      <w:r>
        <w:rPr>
          <w:sz w:val="28"/>
          <w:szCs w:val="28"/>
        </w:rPr>
        <w:t xml:space="preserve">Второе. Транслировать </w:t>
      </w:r>
      <w:r w:rsidR="00587108" w:rsidRPr="00E43B6C">
        <w:rPr>
          <w:sz w:val="28"/>
          <w:szCs w:val="28"/>
        </w:rPr>
        <w:t xml:space="preserve">органам власти </w:t>
      </w:r>
      <w:r>
        <w:rPr>
          <w:sz w:val="28"/>
          <w:szCs w:val="28"/>
        </w:rPr>
        <w:t xml:space="preserve">общественную </w:t>
      </w:r>
      <w:r w:rsidR="00587108" w:rsidRPr="00E43B6C">
        <w:rPr>
          <w:sz w:val="28"/>
          <w:szCs w:val="28"/>
        </w:rPr>
        <w:t>оценку их работы в сфере защиты</w:t>
      </w:r>
      <w:r>
        <w:rPr>
          <w:sz w:val="28"/>
          <w:szCs w:val="28"/>
        </w:rPr>
        <w:t xml:space="preserve"> прав потребителей со стороны самих потребителей</w:t>
      </w:r>
      <w:r w:rsidR="00587108" w:rsidRPr="00E43B6C">
        <w:rPr>
          <w:sz w:val="28"/>
          <w:szCs w:val="28"/>
        </w:rPr>
        <w:t>. И тем самым в определенной степени стимулировать их к активности в этом направлении. Им</w:t>
      </w:r>
      <w:r>
        <w:rPr>
          <w:sz w:val="28"/>
          <w:szCs w:val="28"/>
        </w:rPr>
        <w:t xml:space="preserve">енно через критерии рейтинга </w:t>
      </w:r>
      <w:r w:rsidR="00587108" w:rsidRPr="00E43B6C">
        <w:rPr>
          <w:sz w:val="28"/>
          <w:szCs w:val="28"/>
        </w:rPr>
        <w:t xml:space="preserve">органам власти </w:t>
      </w:r>
      <w:r>
        <w:rPr>
          <w:sz w:val="28"/>
          <w:szCs w:val="28"/>
        </w:rPr>
        <w:t xml:space="preserve">получают инструмент </w:t>
      </w:r>
      <w:r w:rsidR="00587108" w:rsidRPr="00E43B6C">
        <w:rPr>
          <w:sz w:val="28"/>
          <w:szCs w:val="28"/>
        </w:rPr>
        <w:t xml:space="preserve">для повышения эффективности </w:t>
      </w:r>
      <w:r>
        <w:rPr>
          <w:sz w:val="28"/>
          <w:szCs w:val="28"/>
        </w:rPr>
        <w:t xml:space="preserve">своих </w:t>
      </w:r>
      <w:r w:rsidR="00587108" w:rsidRPr="00E43B6C">
        <w:rPr>
          <w:sz w:val="28"/>
          <w:szCs w:val="28"/>
        </w:rPr>
        <w:t>действий по защите потребителей,</w:t>
      </w:r>
      <w:r>
        <w:rPr>
          <w:sz w:val="28"/>
          <w:szCs w:val="28"/>
        </w:rPr>
        <w:t xml:space="preserve"> их информирования и просвещения. </w:t>
      </w:r>
    </w:p>
    <w:p w:rsidR="00587108" w:rsidRPr="00E43B6C" w:rsidRDefault="00587108" w:rsidP="00587108">
      <w:pPr>
        <w:rPr>
          <w:sz w:val="28"/>
          <w:szCs w:val="28"/>
        </w:rPr>
      </w:pPr>
      <w:r w:rsidRPr="00E43B6C">
        <w:rPr>
          <w:sz w:val="28"/>
          <w:szCs w:val="28"/>
        </w:rPr>
        <w:t xml:space="preserve">И третье. Рейтинг </w:t>
      </w:r>
      <w:r w:rsidR="003D2533">
        <w:rPr>
          <w:sz w:val="28"/>
          <w:szCs w:val="28"/>
        </w:rPr>
        <w:t>должен помогать</w:t>
      </w:r>
      <w:r w:rsidRPr="00E43B6C">
        <w:rPr>
          <w:sz w:val="28"/>
          <w:szCs w:val="28"/>
        </w:rPr>
        <w:t xml:space="preserve"> общественным потребительским органи</w:t>
      </w:r>
      <w:r w:rsidR="0010188F">
        <w:rPr>
          <w:sz w:val="28"/>
          <w:szCs w:val="28"/>
        </w:rPr>
        <w:t xml:space="preserve">зациям </w:t>
      </w:r>
      <w:r w:rsidRPr="00E43B6C">
        <w:rPr>
          <w:sz w:val="28"/>
          <w:szCs w:val="28"/>
        </w:rPr>
        <w:t>в их раб</w:t>
      </w:r>
      <w:r w:rsidR="003D2533">
        <w:rPr>
          <w:sz w:val="28"/>
          <w:szCs w:val="28"/>
        </w:rPr>
        <w:t xml:space="preserve">оте. </w:t>
      </w:r>
      <w:r w:rsidRPr="00E43B6C">
        <w:rPr>
          <w:sz w:val="28"/>
          <w:szCs w:val="28"/>
        </w:rPr>
        <w:t>При этом критерии рейтинга методологически раскрывают для общественников региональные негативные тенденции в сфере потреб</w:t>
      </w:r>
      <w:r w:rsidR="0038534A">
        <w:rPr>
          <w:sz w:val="28"/>
          <w:szCs w:val="28"/>
        </w:rPr>
        <w:t xml:space="preserve">ительских отношений, поэтому </w:t>
      </w:r>
      <w:r w:rsidRPr="00E43B6C">
        <w:rPr>
          <w:sz w:val="28"/>
          <w:szCs w:val="28"/>
        </w:rPr>
        <w:t>рейтинг становится одним из механизмов общественного контроля в сфере защиты интересов потребителе</w:t>
      </w:r>
      <w:r w:rsidR="003D2533">
        <w:rPr>
          <w:sz w:val="28"/>
          <w:szCs w:val="28"/>
        </w:rPr>
        <w:t xml:space="preserve">й. </w:t>
      </w:r>
    </w:p>
    <w:p w:rsidR="001644A7" w:rsidRDefault="003D2533" w:rsidP="004E27FC">
      <w:pPr>
        <w:rPr>
          <w:sz w:val="28"/>
          <w:szCs w:val="28"/>
        </w:rPr>
      </w:pPr>
      <w:r>
        <w:rPr>
          <w:sz w:val="28"/>
          <w:szCs w:val="28"/>
        </w:rPr>
        <w:t xml:space="preserve">В совокупности </w:t>
      </w:r>
      <w:r w:rsidR="00587108" w:rsidRPr="00E43B6C">
        <w:rPr>
          <w:sz w:val="28"/>
          <w:szCs w:val="28"/>
        </w:rPr>
        <w:t>при публикации рейтинга объединяются цели общественного, государс</w:t>
      </w:r>
      <w:r>
        <w:rPr>
          <w:sz w:val="28"/>
          <w:szCs w:val="28"/>
        </w:rPr>
        <w:t>твенного, регионального и муниципального характера.</w:t>
      </w:r>
    </w:p>
    <w:p w:rsidR="00EA4C0C" w:rsidRPr="00EA4C0C" w:rsidRDefault="00664C54" w:rsidP="004E27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чем особенность </w:t>
      </w:r>
      <w:r w:rsidR="00EA4C0C" w:rsidRPr="00EA4C0C">
        <w:rPr>
          <w:b/>
          <w:sz w:val="28"/>
          <w:szCs w:val="28"/>
        </w:rPr>
        <w:t>рейтинга</w:t>
      </w:r>
      <w:r>
        <w:rPr>
          <w:b/>
          <w:sz w:val="28"/>
          <w:szCs w:val="28"/>
        </w:rPr>
        <w:t xml:space="preserve"> Объединения потребителей России</w:t>
      </w:r>
      <w:r w:rsidR="00EA4C0C" w:rsidRPr="00EA4C0C">
        <w:rPr>
          <w:b/>
          <w:sz w:val="28"/>
          <w:szCs w:val="28"/>
        </w:rPr>
        <w:t>?</w:t>
      </w:r>
    </w:p>
    <w:p w:rsidR="00052D19" w:rsidRDefault="003D2533" w:rsidP="004E27FC">
      <w:pPr>
        <w:rPr>
          <w:b/>
          <w:sz w:val="28"/>
          <w:szCs w:val="28"/>
        </w:rPr>
      </w:pPr>
      <w:r>
        <w:rPr>
          <w:sz w:val="28"/>
          <w:szCs w:val="28"/>
        </w:rPr>
        <w:t>Необходимо отметить, что р</w:t>
      </w:r>
      <w:r w:rsidR="007E2C4C">
        <w:rPr>
          <w:sz w:val="28"/>
          <w:szCs w:val="28"/>
        </w:rPr>
        <w:t>ейтинг Объединения потребителей России</w:t>
      </w:r>
      <w:r w:rsidR="00EE7F94">
        <w:rPr>
          <w:sz w:val="28"/>
          <w:szCs w:val="28"/>
        </w:rPr>
        <w:t xml:space="preserve"> – уникальный в своем роде. Его особенность заключается в том, что, во-первых, это вообще единственный в нашей стране рейтинг в сфере защиты прав потребителей; р</w:t>
      </w:r>
      <w:r w:rsidR="00EE3617">
        <w:rPr>
          <w:sz w:val="28"/>
          <w:szCs w:val="28"/>
        </w:rPr>
        <w:t xml:space="preserve">ейтинг готовиться </w:t>
      </w:r>
      <w:r w:rsidR="00EE7F94">
        <w:rPr>
          <w:sz w:val="28"/>
          <w:szCs w:val="28"/>
        </w:rPr>
        <w:t xml:space="preserve">общественной организацией по специально разработанной </w:t>
      </w:r>
      <w:r w:rsidR="00EE3617">
        <w:rPr>
          <w:sz w:val="28"/>
          <w:szCs w:val="28"/>
        </w:rPr>
        <w:t>ей же методике, что не смог бы сделать никакой иной исследовательский центр, не знакомый так глубоко с национальной системой защитой прав потребителей</w:t>
      </w:r>
      <w:r w:rsidR="00EE7F94" w:rsidRPr="00EE7F94">
        <w:rPr>
          <w:sz w:val="28"/>
          <w:szCs w:val="28"/>
        </w:rPr>
        <w:t>;</w:t>
      </w:r>
      <w:r w:rsidR="00EE3617">
        <w:rPr>
          <w:sz w:val="28"/>
          <w:szCs w:val="28"/>
        </w:rPr>
        <w:t xml:space="preserve"> полезность и объективность рейтинга за годы его публикации признана всеми участниками Национальной сист</w:t>
      </w:r>
      <w:r w:rsidR="00632B69">
        <w:rPr>
          <w:sz w:val="28"/>
          <w:szCs w:val="28"/>
        </w:rPr>
        <w:t xml:space="preserve">емой защиты прав потребителей. </w:t>
      </w:r>
    </w:p>
    <w:p w:rsidR="00A23C1C" w:rsidRDefault="00052D19" w:rsidP="004E27FC">
      <w:pPr>
        <w:rPr>
          <w:sz w:val="28"/>
          <w:szCs w:val="28"/>
        </w:rPr>
      </w:pPr>
      <w:r w:rsidRPr="00052D19">
        <w:rPr>
          <w:sz w:val="28"/>
          <w:szCs w:val="28"/>
        </w:rPr>
        <w:t xml:space="preserve">Таким образом, </w:t>
      </w:r>
      <w:r w:rsidR="00632B69" w:rsidRPr="00052D19">
        <w:rPr>
          <w:sz w:val="28"/>
          <w:szCs w:val="28"/>
        </w:rPr>
        <w:t xml:space="preserve">через рейтинг органы власти получают объективную и всестороннюю общественную оценку своей деятельности в сфере защиты прав потребителей, а также фактически методику и рекомендации по </w:t>
      </w:r>
      <w:r w:rsidR="00632B69" w:rsidRPr="00052D19">
        <w:rPr>
          <w:sz w:val="28"/>
          <w:szCs w:val="28"/>
        </w:rPr>
        <w:lastRenderedPageBreak/>
        <w:t xml:space="preserve">повышению ее эффективности. Одновременно рейтинг является инструментом общественного контроля со стороны общественных объединений потребителей на всех уровнях – местном, региональном и федеральном, </w:t>
      </w:r>
      <w:r w:rsidR="00E33EF7" w:rsidRPr="00052D19">
        <w:rPr>
          <w:sz w:val="28"/>
          <w:szCs w:val="28"/>
        </w:rPr>
        <w:t>инструментом воздействия на органы власти и местного самоуправления в целях повышения уровня защищенности потребительских интересов граждан на этих уровнях. В совокупности все эти взаимодействия влияют на обеспечение безопасности потребителей в национальном масшта</w:t>
      </w:r>
      <w:r w:rsidR="00A23C1C" w:rsidRPr="00052D19">
        <w:rPr>
          <w:sz w:val="28"/>
          <w:szCs w:val="28"/>
        </w:rPr>
        <w:t>бе, повышение защищенности</w:t>
      </w:r>
      <w:r w:rsidR="00E33EF7" w:rsidRPr="00052D19">
        <w:rPr>
          <w:sz w:val="28"/>
          <w:szCs w:val="28"/>
        </w:rPr>
        <w:t xml:space="preserve"> наиболее уязвимых в социальном плане групп населения, в конечном счете, на общее благополу</w:t>
      </w:r>
      <w:r w:rsidR="004C7AB6" w:rsidRPr="00052D19">
        <w:rPr>
          <w:sz w:val="28"/>
          <w:szCs w:val="28"/>
        </w:rPr>
        <w:t>чие жизни людей в нашей стране.</w:t>
      </w:r>
    </w:p>
    <w:p w:rsidR="00664C54" w:rsidRPr="00927154" w:rsidRDefault="00664C54" w:rsidP="004E27FC">
      <w:pPr>
        <w:rPr>
          <w:b/>
          <w:sz w:val="28"/>
          <w:szCs w:val="28"/>
        </w:rPr>
      </w:pPr>
      <w:r w:rsidRPr="00927154">
        <w:rPr>
          <w:b/>
          <w:sz w:val="28"/>
          <w:szCs w:val="28"/>
        </w:rPr>
        <w:t xml:space="preserve">Каковы основные тенденции после публикации рейтинга? </w:t>
      </w:r>
    </w:p>
    <w:p w:rsidR="00322950" w:rsidRDefault="00A23C1C" w:rsidP="00322950">
      <w:pPr>
        <w:rPr>
          <w:sz w:val="28"/>
          <w:szCs w:val="28"/>
        </w:rPr>
      </w:pPr>
      <w:r>
        <w:rPr>
          <w:sz w:val="28"/>
          <w:szCs w:val="28"/>
        </w:rPr>
        <w:t>Как</w:t>
      </w:r>
      <w:r w:rsidR="00EA4C0C">
        <w:rPr>
          <w:sz w:val="28"/>
          <w:szCs w:val="28"/>
        </w:rPr>
        <w:t xml:space="preserve"> показывает анализ общего резонанса</w:t>
      </w:r>
      <w:r>
        <w:rPr>
          <w:sz w:val="28"/>
          <w:szCs w:val="28"/>
        </w:rPr>
        <w:t xml:space="preserve"> на публикацию предыдущих пяти рейтингов, наблюдается устойчивый </w:t>
      </w:r>
      <w:r w:rsidR="002A57D9">
        <w:rPr>
          <w:sz w:val="28"/>
          <w:szCs w:val="28"/>
        </w:rPr>
        <w:t xml:space="preserve">количественный </w:t>
      </w:r>
      <w:r>
        <w:rPr>
          <w:sz w:val="28"/>
          <w:szCs w:val="28"/>
        </w:rPr>
        <w:t xml:space="preserve">рост </w:t>
      </w:r>
      <w:r w:rsidR="002A57D9">
        <w:rPr>
          <w:sz w:val="28"/>
          <w:szCs w:val="28"/>
        </w:rPr>
        <w:t xml:space="preserve">пользователей его данными. </w:t>
      </w:r>
      <w:r w:rsidR="00737B4A">
        <w:rPr>
          <w:sz w:val="28"/>
          <w:szCs w:val="28"/>
        </w:rPr>
        <w:t>Таких основных групп реципиентов две – представители органов государственной власти и местного самоуправления</w:t>
      </w:r>
      <w:r w:rsidR="00A84CF4">
        <w:rPr>
          <w:sz w:val="28"/>
          <w:szCs w:val="28"/>
        </w:rPr>
        <w:t xml:space="preserve">, и – участники общественных объединений потребителей. </w:t>
      </w:r>
      <w:r w:rsidR="002A57D9">
        <w:rPr>
          <w:sz w:val="28"/>
          <w:szCs w:val="28"/>
        </w:rPr>
        <w:t>На сегодня можно говорить о том, что на появления рейтинга обращают внимание, как на информацию общего характера, или даже больше - принимают во внимание</w:t>
      </w:r>
      <w:r w:rsidR="00737B4A">
        <w:rPr>
          <w:sz w:val="28"/>
          <w:szCs w:val="28"/>
        </w:rPr>
        <w:t xml:space="preserve"> его данные</w:t>
      </w:r>
      <w:r w:rsidR="002A57D9">
        <w:rPr>
          <w:sz w:val="28"/>
          <w:szCs w:val="28"/>
        </w:rPr>
        <w:t>, как общественно-исследовательские рекомендации в работе, представител</w:t>
      </w:r>
      <w:r w:rsidR="00737B4A">
        <w:rPr>
          <w:sz w:val="28"/>
          <w:szCs w:val="28"/>
        </w:rPr>
        <w:t xml:space="preserve">и органов власти практически </w:t>
      </w:r>
      <w:r w:rsidR="002A57D9">
        <w:rPr>
          <w:sz w:val="28"/>
          <w:szCs w:val="28"/>
        </w:rPr>
        <w:t xml:space="preserve">всех субъектах Российской </w:t>
      </w:r>
      <w:r w:rsidR="00737B4A">
        <w:rPr>
          <w:sz w:val="28"/>
          <w:szCs w:val="28"/>
        </w:rPr>
        <w:t xml:space="preserve">Федерации. Среди получателей информации о рейтинге – главы и члены правительств субъектов, члены Федерального Собрания Российской Федерации, профильные специалисты органов власти и местного самоуправления. </w:t>
      </w:r>
      <w:r w:rsidR="00A84CF4">
        <w:rPr>
          <w:sz w:val="28"/>
          <w:szCs w:val="28"/>
        </w:rPr>
        <w:t xml:space="preserve">Участники национального потребительского движения – объединений, обществ, союзов потребителей, которых в Российской Федерации насчитывается по данным Минюста России </w:t>
      </w:r>
      <w:r w:rsidR="002269A0">
        <w:rPr>
          <w:sz w:val="28"/>
          <w:szCs w:val="28"/>
        </w:rPr>
        <w:t>1 864</w:t>
      </w:r>
      <w:r w:rsidR="00301D32" w:rsidRPr="00301D32">
        <w:rPr>
          <w:sz w:val="28"/>
          <w:szCs w:val="28"/>
        </w:rPr>
        <w:t xml:space="preserve"> </w:t>
      </w:r>
      <w:r w:rsidR="002269A0">
        <w:rPr>
          <w:sz w:val="28"/>
          <w:szCs w:val="28"/>
        </w:rPr>
        <w:t>организации</w:t>
      </w:r>
      <w:bookmarkStart w:id="0" w:name="_GoBack"/>
      <w:bookmarkEnd w:id="0"/>
      <w:r w:rsidR="002F7295">
        <w:rPr>
          <w:sz w:val="28"/>
          <w:szCs w:val="28"/>
        </w:rPr>
        <w:t xml:space="preserve">, </w:t>
      </w:r>
      <w:r w:rsidR="00A84CF4">
        <w:rPr>
          <w:sz w:val="28"/>
          <w:szCs w:val="28"/>
        </w:rPr>
        <w:t xml:space="preserve">также используют рейтинг и его данные в своей деятельности. </w:t>
      </w:r>
      <w:r w:rsidR="002F7295">
        <w:rPr>
          <w:sz w:val="28"/>
          <w:szCs w:val="28"/>
        </w:rPr>
        <w:t xml:space="preserve">Такой охват аудитории достигается прямой рассылкой рейтинга в органы власти, местного самоуправления и общественные организации, публикацией информации о рейтинге в средствах массовой информации и социальных сетях, проведением специальных пресс-конференций и презентаций в рамках различных мероприятиях. </w:t>
      </w:r>
    </w:p>
    <w:p w:rsidR="001644A7" w:rsidRPr="00BE3236" w:rsidRDefault="007E2C4C" w:rsidP="004E27FC">
      <w:pPr>
        <w:rPr>
          <w:sz w:val="28"/>
          <w:szCs w:val="28"/>
        </w:rPr>
      </w:pPr>
      <w:r>
        <w:rPr>
          <w:sz w:val="28"/>
          <w:szCs w:val="28"/>
        </w:rPr>
        <w:t xml:space="preserve">В итоге </w:t>
      </w:r>
      <w:r w:rsidR="00322950" w:rsidRPr="004E27FC">
        <w:rPr>
          <w:sz w:val="28"/>
          <w:szCs w:val="28"/>
        </w:rPr>
        <w:t xml:space="preserve">при </w:t>
      </w:r>
      <w:r w:rsidR="006848AD">
        <w:rPr>
          <w:sz w:val="28"/>
          <w:szCs w:val="28"/>
        </w:rPr>
        <w:t>публикации рейтинга в</w:t>
      </w:r>
      <w:r w:rsidR="00322950" w:rsidRPr="004E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зону резонанса рейтинга попадает </w:t>
      </w:r>
      <w:r w:rsidR="00322950" w:rsidRPr="004E27FC">
        <w:rPr>
          <w:sz w:val="28"/>
          <w:szCs w:val="28"/>
        </w:rPr>
        <w:t>большое кол</w:t>
      </w:r>
      <w:r>
        <w:rPr>
          <w:sz w:val="28"/>
          <w:szCs w:val="28"/>
        </w:rPr>
        <w:t xml:space="preserve">ичество сторон – </w:t>
      </w:r>
      <w:r w:rsidR="00BE3236">
        <w:rPr>
          <w:sz w:val="28"/>
          <w:szCs w:val="28"/>
        </w:rPr>
        <w:t xml:space="preserve">потребители, </w:t>
      </w:r>
      <w:r>
        <w:rPr>
          <w:sz w:val="28"/>
          <w:szCs w:val="28"/>
        </w:rPr>
        <w:t xml:space="preserve">органы государственной власти и местного самоуправления, </w:t>
      </w:r>
      <w:r w:rsidR="00322950" w:rsidRPr="004E27FC">
        <w:rPr>
          <w:sz w:val="28"/>
          <w:szCs w:val="28"/>
        </w:rPr>
        <w:t>журналисты,</w:t>
      </w:r>
      <w:r w:rsidR="00BE3236">
        <w:rPr>
          <w:sz w:val="28"/>
          <w:szCs w:val="28"/>
        </w:rPr>
        <w:t xml:space="preserve"> общественники, политики</w:t>
      </w:r>
      <w:r w:rsidR="00322950" w:rsidRPr="004E27FC">
        <w:rPr>
          <w:sz w:val="28"/>
          <w:szCs w:val="28"/>
        </w:rPr>
        <w:t xml:space="preserve">. </w:t>
      </w:r>
    </w:p>
    <w:p w:rsidR="00A43124" w:rsidRDefault="00A43124" w:rsidP="004E2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Регулярность публикации рейтинга, совершенствование его методологической базы (в частности, критериев), учет мнения органов власти из регионов</w:t>
      </w:r>
      <w:r w:rsidR="00E20419">
        <w:rPr>
          <w:sz w:val="28"/>
          <w:szCs w:val="28"/>
        </w:rPr>
        <w:t xml:space="preserve"> </w:t>
      </w:r>
      <w:r w:rsidR="00185B62">
        <w:rPr>
          <w:sz w:val="28"/>
          <w:szCs w:val="28"/>
        </w:rPr>
        <w:t>в части недостатков и введения</w:t>
      </w:r>
      <w:r w:rsidR="00E20419">
        <w:rPr>
          <w:sz w:val="28"/>
          <w:szCs w:val="28"/>
        </w:rPr>
        <w:t xml:space="preserve"> новых показателей, </w:t>
      </w:r>
      <w:r w:rsidR="00185B62">
        <w:rPr>
          <w:sz w:val="28"/>
          <w:szCs w:val="28"/>
        </w:rPr>
        <w:t>рост востребованности рейтинга в качестве рабочего инструмента для участников национальной системы защиты прав потребителей и</w:t>
      </w:r>
      <w:r w:rsidR="006848AD">
        <w:rPr>
          <w:sz w:val="28"/>
          <w:szCs w:val="28"/>
        </w:rPr>
        <w:t xml:space="preserve"> других заинтересованных сторон.</w:t>
      </w:r>
      <w:r w:rsidR="00185B62">
        <w:rPr>
          <w:sz w:val="28"/>
          <w:szCs w:val="28"/>
        </w:rPr>
        <w:t xml:space="preserve">  </w:t>
      </w:r>
      <w:r w:rsidR="006848AD">
        <w:rPr>
          <w:sz w:val="28"/>
          <w:szCs w:val="28"/>
        </w:rPr>
        <w:t>И</w:t>
      </w:r>
      <w:r w:rsidR="00E20419">
        <w:rPr>
          <w:sz w:val="28"/>
          <w:szCs w:val="28"/>
        </w:rPr>
        <w:t xml:space="preserve"> – главное – </w:t>
      </w:r>
      <w:r w:rsidR="006848AD">
        <w:rPr>
          <w:sz w:val="28"/>
          <w:szCs w:val="28"/>
        </w:rPr>
        <w:t>многолетний опыт разносторонней деятельности участников Объединения потребителей России</w:t>
      </w:r>
      <w:r w:rsidR="00443738">
        <w:rPr>
          <w:sz w:val="28"/>
          <w:szCs w:val="28"/>
        </w:rPr>
        <w:t>, лежащий в основе проведения исследований,</w:t>
      </w:r>
      <w:r w:rsidR="00E20419">
        <w:rPr>
          <w:sz w:val="28"/>
          <w:szCs w:val="28"/>
        </w:rPr>
        <w:t xml:space="preserve"> позволяет с уверенностью говорить </w:t>
      </w:r>
      <w:r w:rsidR="006848AD">
        <w:rPr>
          <w:sz w:val="28"/>
          <w:szCs w:val="28"/>
        </w:rPr>
        <w:t xml:space="preserve">о </w:t>
      </w:r>
      <w:r w:rsidR="00185B62">
        <w:rPr>
          <w:sz w:val="28"/>
          <w:szCs w:val="28"/>
        </w:rPr>
        <w:t xml:space="preserve">долгосрочных </w:t>
      </w:r>
      <w:r w:rsidR="00711978">
        <w:rPr>
          <w:sz w:val="28"/>
          <w:szCs w:val="28"/>
        </w:rPr>
        <w:t xml:space="preserve">положительных </w:t>
      </w:r>
      <w:r w:rsidR="00185B62">
        <w:rPr>
          <w:sz w:val="28"/>
          <w:szCs w:val="28"/>
        </w:rPr>
        <w:t xml:space="preserve">перспективах </w:t>
      </w:r>
      <w:r w:rsidR="006848AD">
        <w:rPr>
          <w:sz w:val="28"/>
          <w:szCs w:val="28"/>
        </w:rPr>
        <w:t xml:space="preserve">востребованности </w:t>
      </w:r>
      <w:r w:rsidR="00052D19">
        <w:rPr>
          <w:sz w:val="28"/>
          <w:szCs w:val="28"/>
        </w:rPr>
        <w:t>данного</w:t>
      </w:r>
      <w:r w:rsidR="00443738">
        <w:rPr>
          <w:sz w:val="28"/>
          <w:szCs w:val="28"/>
        </w:rPr>
        <w:t xml:space="preserve"> рейтинга</w:t>
      </w:r>
      <w:r w:rsidR="00052D19">
        <w:rPr>
          <w:sz w:val="28"/>
          <w:szCs w:val="28"/>
        </w:rPr>
        <w:t>, его возрастающего значения в защите прав потребителей, повышения благополучия граждан и эффективности деятельности</w:t>
      </w:r>
      <w:r w:rsidR="00394080">
        <w:rPr>
          <w:sz w:val="28"/>
          <w:szCs w:val="28"/>
        </w:rPr>
        <w:t xml:space="preserve"> органов государственной власти</w:t>
      </w:r>
      <w:r w:rsidR="00443738">
        <w:rPr>
          <w:sz w:val="28"/>
          <w:szCs w:val="28"/>
        </w:rPr>
        <w:t xml:space="preserve">. </w:t>
      </w:r>
      <w:r w:rsidR="00185B62">
        <w:rPr>
          <w:sz w:val="28"/>
          <w:szCs w:val="28"/>
        </w:rPr>
        <w:t xml:space="preserve"> </w:t>
      </w:r>
    </w:p>
    <w:p w:rsidR="00664C54" w:rsidRPr="00664C54" w:rsidRDefault="00664C54" w:rsidP="004E27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Информационно-аналитическое управление  </w:t>
      </w:r>
    </w:p>
    <w:p w:rsidR="00E7689D" w:rsidRPr="00664C54" w:rsidRDefault="00664C54" w:rsidP="004E27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i/>
          <w:sz w:val="28"/>
          <w:szCs w:val="28"/>
        </w:rPr>
        <w:t>Объединения потребителей России</w:t>
      </w:r>
    </w:p>
    <w:sectPr w:rsidR="00E7689D" w:rsidRPr="0066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03" w:rsidRDefault="00FA5203" w:rsidP="003C6242">
      <w:pPr>
        <w:spacing w:after="0" w:line="240" w:lineRule="auto"/>
      </w:pPr>
      <w:r>
        <w:separator/>
      </w:r>
    </w:p>
  </w:endnote>
  <w:endnote w:type="continuationSeparator" w:id="0">
    <w:p w:rsidR="00FA5203" w:rsidRDefault="00FA5203" w:rsidP="003C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03" w:rsidRDefault="00FA5203" w:rsidP="003C6242">
      <w:pPr>
        <w:spacing w:after="0" w:line="240" w:lineRule="auto"/>
      </w:pPr>
      <w:r>
        <w:separator/>
      </w:r>
    </w:p>
  </w:footnote>
  <w:footnote w:type="continuationSeparator" w:id="0">
    <w:p w:rsidR="00FA5203" w:rsidRDefault="00FA5203" w:rsidP="003C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A"/>
    <w:rsid w:val="0001275A"/>
    <w:rsid w:val="00016C5C"/>
    <w:rsid w:val="000225E1"/>
    <w:rsid w:val="00023FA6"/>
    <w:rsid w:val="00052D19"/>
    <w:rsid w:val="0006340E"/>
    <w:rsid w:val="00067941"/>
    <w:rsid w:val="000E1C74"/>
    <w:rsid w:val="0010188F"/>
    <w:rsid w:val="00111E55"/>
    <w:rsid w:val="001479FD"/>
    <w:rsid w:val="001644A7"/>
    <w:rsid w:val="00185B62"/>
    <w:rsid w:val="001A446C"/>
    <w:rsid w:val="001C586F"/>
    <w:rsid w:val="001F1D2A"/>
    <w:rsid w:val="00211051"/>
    <w:rsid w:val="00212960"/>
    <w:rsid w:val="002269A0"/>
    <w:rsid w:val="00233D95"/>
    <w:rsid w:val="00253F4F"/>
    <w:rsid w:val="002A57D9"/>
    <w:rsid w:val="002F567F"/>
    <w:rsid w:val="002F7295"/>
    <w:rsid w:val="00301D32"/>
    <w:rsid w:val="00322950"/>
    <w:rsid w:val="00333364"/>
    <w:rsid w:val="00340E56"/>
    <w:rsid w:val="0035482F"/>
    <w:rsid w:val="0038534A"/>
    <w:rsid w:val="00390733"/>
    <w:rsid w:val="00394080"/>
    <w:rsid w:val="003C6242"/>
    <w:rsid w:val="003D2533"/>
    <w:rsid w:val="00432500"/>
    <w:rsid w:val="00443738"/>
    <w:rsid w:val="004C7AB6"/>
    <w:rsid w:val="004E27FC"/>
    <w:rsid w:val="004E4D76"/>
    <w:rsid w:val="004F4F12"/>
    <w:rsid w:val="00587108"/>
    <w:rsid w:val="00594842"/>
    <w:rsid w:val="00632B69"/>
    <w:rsid w:val="00645FF2"/>
    <w:rsid w:val="00655D4A"/>
    <w:rsid w:val="00664C54"/>
    <w:rsid w:val="00676E79"/>
    <w:rsid w:val="006848AD"/>
    <w:rsid w:val="006A7D3F"/>
    <w:rsid w:val="006B4242"/>
    <w:rsid w:val="006B4EA0"/>
    <w:rsid w:val="006E6EF1"/>
    <w:rsid w:val="006F3B2C"/>
    <w:rsid w:val="00711978"/>
    <w:rsid w:val="00737B4A"/>
    <w:rsid w:val="00760BB1"/>
    <w:rsid w:val="00795830"/>
    <w:rsid w:val="007E2C4C"/>
    <w:rsid w:val="00814CB5"/>
    <w:rsid w:val="008F498F"/>
    <w:rsid w:val="0091069B"/>
    <w:rsid w:val="00927154"/>
    <w:rsid w:val="00935819"/>
    <w:rsid w:val="0095080B"/>
    <w:rsid w:val="00962052"/>
    <w:rsid w:val="009C4BB8"/>
    <w:rsid w:val="009D1BFB"/>
    <w:rsid w:val="00A23C1C"/>
    <w:rsid w:val="00A35D16"/>
    <w:rsid w:val="00A43124"/>
    <w:rsid w:val="00A84CF4"/>
    <w:rsid w:val="00B025DB"/>
    <w:rsid w:val="00B50D36"/>
    <w:rsid w:val="00B77FC7"/>
    <w:rsid w:val="00B93878"/>
    <w:rsid w:val="00BE108B"/>
    <w:rsid w:val="00BE3236"/>
    <w:rsid w:val="00C35245"/>
    <w:rsid w:val="00C468BF"/>
    <w:rsid w:val="00D62171"/>
    <w:rsid w:val="00D87C89"/>
    <w:rsid w:val="00DD08F2"/>
    <w:rsid w:val="00DD575E"/>
    <w:rsid w:val="00DE31E0"/>
    <w:rsid w:val="00E20419"/>
    <w:rsid w:val="00E31C3C"/>
    <w:rsid w:val="00E33EF7"/>
    <w:rsid w:val="00E43B6C"/>
    <w:rsid w:val="00E47C00"/>
    <w:rsid w:val="00E61660"/>
    <w:rsid w:val="00E7689D"/>
    <w:rsid w:val="00E830F0"/>
    <w:rsid w:val="00EA0EFE"/>
    <w:rsid w:val="00EA3263"/>
    <w:rsid w:val="00EA4C0C"/>
    <w:rsid w:val="00EB374C"/>
    <w:rsid w:val="00EE3617"/>
    <w:rsid w:val="00EE7F94"/>
    <w:rsid w:val="00F61EE1"/>
    <w:rsid w:val="00FA5203"/>
    <w:rsid w:val="00FC45B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C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C624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C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C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C624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6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3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4902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99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2018-03-15T18:10:00Z</cp:lastPrinted>
  <dcterms:created xsi:type="dcterms:W3CDTF">2018-04-10T20:44:00Z</dcterms:created>
  <dcterms:modified xsi:type="dcterms:W3CDTF">2018-04-10T21:23:00Z</dcterms:modified>
</cp:coreProperties>
</file>